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620D0B" w14:textId="77777777" w:rsidR="00A91B05" w:rsidRDefault="00A91B05" w:rsidP="00A91B05">
      <w:pPr>
        <w:rPr>
          <w:rFonts w:ascii="Century Schoolbook" w:hAnsi="Century Schoolbook"/>
          <w:sz w:val="22"/>
          <w:szCs w:val="22"/>
        </w:rPr>
      </w:pPr>
      <w:r w:rsidRPr="00322A1C">
        <w:rPr>
          <w:rFonts w:ascii="Century Schoolbook" w:hAnsi="Century Schoolbook"/>
          <w:sz w:val="22"/>
          <w:szCs w:val="22"/>
        </w:rPr>
        <w:t>Dear Beach District Resident,</w:t>
      </w:r>
    </w:p>
    <w:p w14:paraId="50B1934D" w14:textId="77777777" w:rsidR="00322A1C" w:rsidRPr="00322A1C" w:rsidRDefault="00322A1C" w:rsidP="00A91B05">
      <w:pPr>
        <w:rPr>
          <w:rFonts w:ascii="Century Schoolbook" w:hAnsi="Century Schoolbook"/>
          <w:sz w:val="22"/>
          <w:szCs w:val="22"/>
        </w:rPr>
      </w:pPr>
    </w:p>
    <w:p w14:paraId="4DBC530C" w14:textId="51541F46" w:rsidR="00A91B05" w:rsidRPr="00322A1C" w:rsidRDefault="00A91B05" w:rsidP="00A91B05">
      <w:pPr>
        <w:rPr>
          <w:rFonts w:ascii="Century Schoolbook" w:hAnsi="Century Schoolbook"/>
          <w:sz w:val="22"/>
          <w:szCs w:val="22"/>
        </w:rPr>
      </w:pPr>
      <w:r w:rsidRPr="00322A1C">
        <w:rPr>
          <w:rFonts w:ascii="Century Schoolbook" w:hAnsi="Century Schoolbook"/>
          <w:sz w:val="22"/>
          <w:szCs w:val="22"/>
        </w:rPr>
        <w:t>We hope this letter finds you well.</w:t>
      </w:r>
      <w:r w:rsidR="00322A1C">
        <w:rPr>
          <w:rFonts w:ascii="Century Schoolbook" w:hAnsi="Century Schoolbook"/>
          <w:sz w:val="22"/>
          <w:szCs w:val="22"/>
        </w:rPr>
        <w:t xml:space="preserve">  </w:t>
      </w:r>
      <w:r w:rsidRPr="00322A1C">
        <w:rPr>
          <w:rFonts w:ascii="Century Schoolbook" w:hAnsi="Century Schoolbook"/>
          <w:sz w:val="22"/>
          <w:szCs w:val="22"/>
        </w:rPr>
        <w:t xml:space="preserve">We are writing to inform you about an important update regarding parking regulations in the Beach District of East Haven. The Town of East Haven implemented its Permit Parking Program in 2021.  This program was specifically tailored to address the parking issues that were present in the beach area prior to my administration taking office. This program requires all Beach District residents to log into the online </w:t>
      </w:r>
      <w:r w:rsidRPr="004E4119">
        <w:rPr>
          <w:rFonts w:ascii="Century Schoolbook" w:hAnsi="Century Schoolbook"/>
          <w:sz w:val="22"/>
          <w:szCs w:val="22"/>
        </w:rPr>
        <w:t>portal</w:t>
      </w:r>
      <w:r w:rsidR="00BD57AE" w:rsidRPr="004E4119">
        <w:rPr>
          <w:rFonts w:ascii="Century Schoolbook" w:hAnsi="Century Schoolbook"/>
          <w:sz w:val="22"/>
          <w:szCs w:val="22"/>
        </w:rPr>
        <w:t xml:space="preserve"> at </w:t>
      </w:r>
      <w:hyperlink r:id="rId10" w:history="1">
        <w:r w:rsidR="00BD57AE" w:rsidRPr="004E4119">
          <w:rPr>
            <w:rStyle w:val="Hyperlink"/>
            <w:rFonts w:ascii="Century Schoolbook" w:hAnsi="Century Schoolbook"/>
            <w:sz w:val="22"/>
            <w:szCs w:val="22"/>
          </w:rPr>
          <w:t>https://www.tocite.net/e</w:t>
        </w:r>
        <w:r w:rsidR="00BD57AE" w:rsidRPr="004E4119">
          <w:rPr>
            <w:rStyle w:val="Hyperlink"/>
            <w:rFonts w:ascii="Century Schoolbook" w:hAnsi="Century Schoolbook"/>
            <w:sz w:val="22"/>
            <w:szCs w:val="22"/>
          </w:rPr>
          <w:t>a</w:t>
        </w:r>
        <w:r w:rsidR="00BD57AE" w:rsidRPr="004E4119">
          <w:rPr>
            <w:rStyle w:val="Hyperlink"/>
            <w:rFonts w:ascii="Century Schoolbook" w:hAnsi="Century Schoolbook"/>
            <w:sz w:val="22"/>
            <w:szCs w:val="22"/>
          </w:rPr>
          <w:t>sthaven/portal</w:t>
        </w:r>
      </w:hyperlink>
      <w:r w:rsidRPr="004E4119">
        <w:rPr>
          <w:rFonts w:ascii="Century Schoolbook" w:hAnsi="Century Schoolbook"/>
          <w:sz w:val="22"/>
          <w:szCs w:val="22"/>
        </w:rPr>
        <w:t xml:space="preserve"> to create</w:t>
      </w:r>
      <w:r w:rsidRPr="00322A1C">
        <w:rPr>
          <w:rFonts w:ascii="Century Schoolbook" w:hAnsi="Century Schoolbook"/>
          <w:sz w:val="22"/>
          <w:szCs w:val="22"/>
        </w:rPr>
        <w:t xml:space="preserve"> an account and register their vehicle(s).</w:t>
      </w:r>
    </w:p>
    <w:p w14:paraId="4CCADCC8" w14:textId="77777777" w:rsidR="00A91B05" w:rsidRPr="00322A1C" w:rsidRDefault="00A91B05" w:rsidP="00A91B05">
      <w:pPr>
        <w:rPr>
          <w:rFonts w:ascii="Century Schoolbook" w:hAnsi="Century Schoolbook"/>
          <w:sz w:val="22"/>
          <w:szCs w:val="22"/>
        </w:rPr>
      </w:pPr>
      <w:r w:rsidRPr="00322A1C">
        <w:rPr>
          <w:rFonts w:ascii="Century Schoolbook" w:hAnsi="Century Schoolbook"/>
          <w:sz w:val="22"/>
          <w:szCs w:val="22"/>
        </w:rPr>
        <w:t xml:space="preserve">It is crucial to note that even if you have previously made an account and registered your vehicle, you are required to re-register it for the 2024 beach season. This ensures that our records remain accurate and up to date.  All previously issued parking permits are now expired.  </w:t>
      </w:r>
    </w:p>
    <w:p w14:paraId="797D3FC5" w14:textId="5810FEAA" w:rsidR="00A91B05" w:rsidRPr="00322A1C" w:rsidRDefault="00A91B05" w:rsidP="00A91B05">
      <w:pPr>
        <w:rPr>
          <w:rFonts w:ascii="Century Schoolbook" w:hAnsi="Century Schoolbook"/>
          <w:sz w:val="22"/>
          <w:szCs w:val="22"/>
        </w:rPr>
      </w:pPr>
      <w:r w:rsidRPr="00322A1C">
        <w:rPr>
          <w:rFonts w:ascii="Century Schoolbook" w:hAnsi="Century Schoolbook"/>
          <w:sz w:val="22"/>
          <w:szCs w:val="22"/>
        </w:rPr>
        <w:t>Enclosed with this letter, you will find informational materials designed to provide you with a comprehensive understanding of the Permit Parking Program. Additionally, we have included two guest passes for your convenience, should you have visitors at your residence. Additionally, you have the option to register your guests' vehicles in the permit system.</w:t>
      </w:r>
    </w:p>
    <w:p w14:paraId="228DBDD6" w14:textId="3150C98A" w:rsidR="00A91B05" w:rsidRPr="00322A1C" w:rsidRDefault="00A91B05" w:rsidP="00A91B05">
      <w:pPr>
        <w:rPr>
          <w:rFonts w:ascii="Century Schoolbook" w:hAnsi="Century Schoolbook"/>
          <w:sz w:val="22"/>
          <w:szCs w:val="22"/>
        </w:rPr>
      </w:pPr>
      <w:r w:rsidRPr="00322A1C">
        <w:rPr>
          <w:rFonts w:ascii="Century Schoolbook" w:hAnsi="Century Schoolbook"/>
          <w:sz w:val="22"/>
          <w:szCs w:val="22"/>
        </w:rPr>
        <w:t>We encourage you to review the enclosed materials, including the pamphlet of Frequently Asked Questions, which should address any initial queries you may have about the registration process and program requirements.</w:t>
      </w:r>
    </w:p>
    <w:p w14:paraId="32B8823A" w14:textId="77777777" w:rsidR="00A91B05" w:rsidRPr="00322A1C" w:rsidRDefault="00A91B05" w:rsidP="00A91B05">
      <w:pPr>
        <w:rPr>
          <w:rFonts w:ascii="Century Schoolbook" w:hAnsi="Century Schoolbook"/>
          <w:sz w:val="22"/>
          <w:szCs w:val="22"/>
        </w:rPr>
      </w:pPr>
      <w:r w:rsidRPr="00322A1C">
        <w:rPr>
          <w:rFonts w:ascii="Century Schoolbook" w:hAnsi="Century Schoolbook"/>
          <w:sz w:val="22"/>
          <w:szCs w:val="22"/>
        </w:rPr>
        <w:t>Should you require further clarification or have any additional questions regarding the details of the Permit Parking Program, please do not hesitate to contact my office at (203) 468-3204 or the East Haven Police Department at (203) 468-3820. My dedicated staff will be more than happy to assist you.</w:t>
      </w:r>
    </w:p>
    <w:p w14:paraId="293ADFA7" w14:textId="77777777" w:rsidR="00A91B05" w:rsidRPr="00322A1C" w:rsidRDefault="00A91B05" w:rsidP="00A91B05">
      <w:pPr>
        <w:rPr>
          <w:rFonts w:ascii="Century Schoolbook" w:hAnsi="Century Schoolbook"/>
          <w:sz w:val="22"/>
          <w:szCs w:val="22"/>
        </w:rPr>
      </w:pPr>
      <w:r w:rsidRPr="00322A1C">
        <w:rPr>
          <w:rFonts w:ascii="Century Schoolbook" w:hAnsi="Century Schoolbook"/>
          <w:sz w:val="22"/>
          <w:szCs w:val="22"/>
        </w:rPr>
        <w:t>Your cooperation and participation in this program are greatly appreciated, as it helps to ensure the efficient and fair allocation of parking spaces in our community. By working together, we can continue to enhance the quality of life for all residents of East Haven.</w:t>
      </w:r>
    </w:p>
    <w:p w14:paraId="49FF71F0" w14:textId="77777777" w:rsidR="00A91B05" w:rsidRPr="00322A1C" w:rsidRDefault="00A91B05" w:rsidP="00A91B05">
      <w:pPr>
        <w:rPr>
          <w:rFonts w:ascii="Century Schoolbook" w:hAnsi="Century Schoolbook"/>
          <w:sz w:val="22"/>
          <w:szCs w:val="22"/>
        </w:rPr>
      </w:pPr>
      <w:r w:rsidRPr="00322A1C">
        <w:rPr>
          <w:rFonts w:ascii="Century Schoolbook" w:hAnsi="Century Schoolbook"/>
          <w:sz w:val="22"/>
          <w:szCs w:val="22"/>
        </w:rPr>
        <w:t>Thank you for your attention to this matter.</w:t>
      </w:r>
    </w:p>
    <w:p w14:paraId="67C2E6DE" w14:textId="77777777" w:rsidR="00A91B05" w:rsidRPr="004E4119" w:rsidRDefault="00A91B05" w:rsidP="00A91B05">
      <w:pPr>
        <w:rPr>
          <w:rFonts w:ascii="Century Schoolbook" w:hAnsi="Century Schoolbook"/>
          <w:sz w:val="4"/>
          <w:szCs w:val="4"/>
        </w:rPr>
      </w:pPr>
    </w:p>
    <w:p w14:paraId="3B1FB4F4" w14:textId="77777777" w:rsidR="00A91B05" w:rsidRPr="00322A1C" w:rsidRDefault="00A91B05" w:rsidP="00A91B05">
      <w:pPr>
        <w:rPr>
          <w:rFonts w:ascii="Century Schoolbook" w:hAnsi="Century Schoolbook"/>
          <w:sz w:val="22"/>
          <w:szCs w:val="22"/>
        </w:rPr>
      </w:pPr>
      <w:r w:rsidRPr="00322A1C">
        <w:rPr>
          <w:rFonts w:ascii="Century Schoolbook" w:hAnsi="Century Schoolbook"/>
          <w:sz w:val="22"/>
          <w:szCs w:val="22"/>
        </w:rPr>
        <w:t>Sincerely,</w:t>
      </w:r>
    </w:p>
    <w:p w14:paraId="1F102C3E" w14:textId="1023E1A4" w:rsidR="00A91B05" w:rsidRPr="00322A1C" w:rsidRDefault="00FA6B26" w:rsidP="00A2731D">
      <w:pPr>
        <w:spacing w:after="0"/>
        <w:rPr>
          <w:rFonts w:ascii="Times New Roman" w:hAnsi="Times New Roman" w:cs="Times New Roman"/>
          <w:sz w:val="22"/>
          <w:szCs w:val="22"/>
        </w:rPr>
      </w:pPr>
      <w:r w:rsidRPr="00322A1C">
        <w:rPr>
          <w:rFonts w:ascii="Aptos" w:hAnsi="Aptos"/>
          <w:noProof/>
          <w:color w:val="000000"/>
          <w:sz w:val="22"/>
          <w:szCs w:val="22"/>
        </w:rPr>
        <w:drawing>
          <wp:inline distT="0" distB="0" distL="0" distR="0" wp14:anchorId="0E4287E0" wp14:editId="476CDFB7">
            <wp:extent cx="1593395" cy="561944"/>
            <wp:effectExtent l="0" t="0" r="6985" b="0"/>
            <wp:docPr id="73112804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1655253" cy="583759"/>
                    </a:xfrm>
                    <a:prstGeom prst="rect">
                      <a:avLst/>
                    </a:prstGeom>
                    <a:noFill/>
                    <a:ln>
                      <a:noFill/>
                    </a:ln>
                  </pic:spPr>
                </pic:pic>
              </a:graphicData>
            </a:graphic>
          </wp:inline>
        </w:drawing>
      </w:r>
    </w:p>
    <w:p w14:paraId="6E21C8BC" w14:textId="7E9E6EDE" w:rsidR="00A91B05" w:rsidRPr="00322A1C" w:rsidRDefault="00A91B05" w:rsidP="00A2731D">
      <w:pPr>
        <w:spacing w:after="0"/>
        <w:rPr>
          <w:rFonts w:ascii="Times New Roman" w:hAnsi="Times New Roman" w:cs="Times New Roman"/>
          <w:sz w:val="22"/>
          <w:szCs w:val="22"/>
        </w:rPr>
      </w:pPr>
      <w:r w:rsidRPr="00322A1C">
        <w:rPr>
          <w:rFonts w:ascii="Times New Roman" w:hAnsi="Times New Roman" w:cs="Times New Roman"/>
          <w:sz w:val="22"/>
          <w:szCs w:val="22"/>
        </w:rPr>
        <w:t>Mayor Joseph A. Carfora</w:t>
      </w:r>
    </w:p>
    <w:sectPr w:rsidR="00A91B05" w:rsidRPr="00322A1C" w:rsidSect="000F1454">
      <w:headerReference w:type="default" r:id="rId13"/>
      <w:footerReference w:type="default" r:id="rId14"/>
      <w:headerReference w:type="first" r:id="rId15"/>
      <w:footerReference w:type="first" r:id="rId16"/>
      <w:pgSz w:w="12240" w:h="15840"/>
      <w:pgMar w:top="144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B2033" w14:textId="77777777" w:rsidR="000F1454" w:rsidRDefault="000F1454" w:rsidP="006B4FDB">
      <w:pPr>
        <w:spacing w:after="0" w:line="240" w:lineRule="auto"/>
      </w:pPr>
      <w:r>
        <w:separator/>
      </w:r>
    </w:p>
  </w:endnote>
  <w:endnote w:type="continuationSeparator" w:id="0">
    <w:p w14:paraId="6635DD82" w14:textId="77777777" w:rsidR="000F1454" w:rsidRDefault="000F1454" w:rsidP="006B4FDB">
      <w:pPr>
        <w:spacing w:after="0" w:line="240" w:lineRule="auto"/>
      </w:pPr>
      <w:r>
        <w:continuationSeparator/>
      </w:r>
    </w:p>
  </w:endnote>
  <w:endnote w:type="continuationNotice" w:id="1">
    <w:p w14:paraId="2B7AD15B" w14:textId="77777777" w:rsidR="000F1454" w:rsidRDefault="000F145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9E255" w14:textId="77777777" w:rsidR="00153E57" w:rsidRPr="00153E57" w:rsidRDefault="00153E57" w:rsidP="00153E57">
    <w:pPr>
      <w:pStyle w:val="Footer"/>
      <w:jc w:val="center"/>
      <w:rPr>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85051" w14:textId="77777777" w:rsidR="00D90DC0" w:rsidRDefault="00D90DC0" w:rsidP="00D90DC0">
    <w:pPr>
      <w:pStyle w:val="Footer"/>
      <w:jc w:val="center"/>
      <w:rPr>
        <w:color w:val="002060"/>
      </w:rPr>
    </w:pPr>
  </w:p>
  <w:p w14:paraId="2BCE2911" w14:textId="77777777" w:rsidR="00D90DC0" w:rsidRPr="00950552" w:rsidRDefault="00D90DC0" w:rsidP="00D90DC0">
    <w:pPr>
      <w:pStyle w:val="Footer"/>
      <w:jc w:val="center"/>
      <w:rPr>
        <w:rFonts w:ascii="Times New Roman" w:hAnsi="Times New Roman" w:cs="Times New Roman"/>
        <w:color w:val="002060"/>
        <w:sz w:val="18"/>
        <w:szCs w:val="18"/>
      </w:rPr>
    </w:pPr>
    <w:r w:rsidRPr="00950552">
      <w:rPr>
        <w:rFonts w:ascii="Times New Roman" w:hAnsi="Times New Roman" w:cs="Times New Roman"/>
        <w:noProof/>
        <w:color w:val="002060"/>
        <w:sz w:val="18"/>
        <w:szCs w:val="18"/>
      </w:rPr>
      <mc:AlternateContent>
        <mc:Choice Requires="wps">
          <w:drawing>
            <wp:anchor distT="0" distB="0" distL="114300" distR="114300" simplePos="0" relativeHeight="251662340" behindDoc="0" locked="0" layoutInCell="1" allowOverlap="1" wp14:anchorId="642FA0B3" wp14:editId="1234D928">
              <wp:simplePos x="0" y="0"/>
              <wp:positionH relativeFrom="column">
                <wp:posOffset>2790825</wp:posOffset>
              </wp:positionH>
              <wp:positionV relativeFrom="paragraph">
                <wp:posOffset>46990</wp:posOffset>
              </wp:positionV>
              <wp:extent cx="45719" cy="45719"/>
              <wp:effectExtent l="0" t="0" r="12065" b="12065"/>
              <wp:wrapNone/>
              <wp:docPr id="7" name="Oval 7"/>
              <wp:cNvGraphicFramePr/>
              <a:graphic xmlns:a="http://schemas.openxmlformats.org/drawingml/2006/main">
                <a:graphicData uri="http://schemas.microsoft.com/office/word/2010/wordprocessingShape">
                  <wps:wsp>
                    <wps:cNvSpPr/>
                    <wps:spPr>
                      <a:xfrm>
                        <a:off x="0" y="0"/>
                        <a:ext cx="45719" cy="45719"/>
                      </a:xfrm>
                      <a:prstGeom prst="ellipse">
                        <a:avLst/>
                      </a:prstGeom>
                      <a:solidFill>
                        <a:srgbClr val="002060"/>
                      </a:solidFill>
                      <a:ln>
                        <a:solidFill>
                          <a:srgbClr val="00206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15D01FED" id="Oval 7" o:spid="_x0000_s1026" style="position:absolute;margin-left:219.75pt;margin-top:3.7pt;width:3.6pt;height:3.6pt;z-index:2516623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" fillcolor="#002060" strokecolor="#002060" strokeweight="1pt">
              <v:stroke joinstyle="miter"/>
            </v:oval>
          </w:pict>
        </mc:Fallback>
      </mc:AlternateContent>
    </w:r>
    <w:r w:rsidRPr="00950552">
      <w:rPr>
        <w:rFonts w:ascii="Times New Roman" w:hAnsi="Times New Roman" w:cs="Times New Roman"/>
        <w:color w:val="002060"/>
        <w:sz w:val="18"/>
        <w:szCs w:val="18"/>
      </w:rPr>
      <w:t>250 Main Street       East Haven, CT 06512</w:t>
    </w:r>
  </w:p>
  <w:p w14:paraId="1F0A2B66" w14:textId="6618232B" w:rsidR="00D90DC0" w:rsidRPr="00950552" w:rsidRDefault="00D90DC0" w:rsidP="008C30DF">
    <w:pPr>
      <w:pStyle w:val="Footer"/>
      <w:ind w:left="360"/>
      <w:jc w:val="center"/>
      <w:rPr>
        <w:rFonts w:ascii="Times New Roman" w:hAnsi="Times New Roman" w:cs="Times New Roman"/>
        <w:color w:val="002060"/>
        <w:sz w:val="18"/>
        <w:szCs w:val="18"/>
      </w:rPr>
    </w:pPr>
    <w:r w:rsidRPr="00950552">
      <w:rPr>
        <w:rFonts w:ascii="Times New Roman" w:hAnsi="Times New Roman" w:cs="Times New Roman"/>
        <w:color w:val="002060"/>
        <w:sz w:val="18"/>
        <w:szCs w:val="18"/>
      </w:rPr>
      <w:t xml:space="preserve">www.townofeasthavenct.org    </w:t>
    </w:r>
    <w:proofErr w:type="gramStart"/>
    <w:r w:rsidRPr="00950552">
      <w:rPr>
        <w:rFonts w:ascii="Times New Roman" w:hAnsi="Times New Roman" w:cs="Times New Roman"/>
        <w:color w:val="002060"/>
        <w:sz w:val="18"/>
        <w:szCs w:val="18"/>
      </w:rPr>
      <w:t xml:space="preserve">   (</w:t>
    </w:r>
    <w:proofErr w:type="gramEnd"/>
    <w:r w:rsidRPr="00950552">
      <w:rPr>
        <w:rFonts w:ascii="Times New Roman" w:hAnsi="Times New Roman" w:cs="Times New Roman"/>
        <w:color w:val="002060"/>
        <w:sz w:val="18"/>
        <w:szCs w:val="18"/>
      </w:rPr>
      <w:t>203) 468-32</w:t>
    </w:r>
    <w:r>
      <w:rPr>
        <w:rFonts w:ascii="Times New Roman" w:hAnsi="Times New Roman" w:cs="Times New Roman"/>
        <w:color w:val="002060"/>
        <w:sz w:val="18"/>
        <w:szCs w:val="18"/>
      </w:rPr>
      <w:t>12</w:t>
    </w:r>
    <w:r w:rsidRPr="00950552">
      <w:rPr>
        <w:rFonts w:ascii="Times New Roman" w:hAnsi="Times New Roman" w:cs="Times New Roman"/>
        <w:color w:val="002060"/>
        <w:sz w:val="18"/>
        <w:szCs w:val="18"/>
      </w:rPr>
      <w:t xml:space="preserve">        Fax (203) 468-3372       mayor@</w:t>
    </w:r>
    <w:r w:rsidR="00397721">
      <w:rPr>
        <w:rFonts w:ascii="Times New Roman" w:hAnsi="Times New Roman" w:cs="Times New Roman"/>
        <w:color w:val="002060"/>
        <w:sz w:val="18"/>
        <w:szCs w:val="18"/>
      </w:rPr>
      <w:t>easthaven-ct.gov</w:t>
    </w:r>
  </w:p>
  <w:p w14:paraId="63417693" w14:textId="77777777" w:rsidR="00D90DC0" w:rsidRDefault="00D90D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050AA2" w14:textId="77777777" w:rsidR="000F1454" w:rsidRDefault="000F1454" w:rsidP="006B4FDB">
      <w:pPr>
        <w:spacing w:after="0" w:line="240" w:lineRule="auto"/>
      </w:pPr>
      <w:r>
        <w:separator/>
      </w:r>
    </w:p>
  </w:footnote>
  <w:footnote w:type="continuationSeparator" w:id="0">
    <w:p w14:paraId="6CD5E160" w14:textId="77777777" w:rsidR="000F1454" w:rsidRDefault="000F1454" w:rsidP="006B4FDB">
      <w:pPr>
        <w:spacing w:after="0" w:line="240" w:lineRule="auto"/>
      </w:pPr>
      <w:r>
        <w:continuationSeparator/>
      </w:r>
    </w:p>
  </w:footnote>
  <w:footnote w:type="continuationNotice" w:id="1">
    <w:p w14:paraId="3E6EF4A2" w14:textId="77777777" w:rsidR="000F1454" w:rsidRDefault="000F145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658C69" w14:textId="4F903FB8" w:rsidR="008E2293" w:rsidRPr="008E2293" w:rsidRDefault="008E2293" w:rsidP="008E2293">
    <w:pPr>
      <w:pStyle w:val="NoSpacing"/>
      <w:jc w:val="right"/>
      <w:rPr>
        <w:rFonts w:ascii="Times New Roman" w:hAnsi="Times New Roman" w:cs="Times New Roman"/>
        <w:color w:val="00206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005E3" w14:textId="77777777" w:rsidR="00FB794D" w:rsidRDefault="00FB794D" w:rsidP="00FB794D">
    <w:pPr>
      <w:pStyle w:val="Header"/>
      <w:tabs>
        <w:tab w:val="clear" w:pos="4680"/>
        <w:tab w:val="clear" w:pos="9360"/>
        <w:tab w:val="left" w:pos="6330"/>
      </w:tabs>
      <w:jc w:val="both"/>
    </w:pPr>
  </w:p>
  <w:p w14:paraId="079ED539" w14:textId="77777777" w:rsidR="00FB794D" w:rsidRDefault="00FB794D" w:rsidP="00FB794D">
    <w:pPr>
      <w:pStyle w:val="Header"/>
      <w:tabs>
        <w:tab w:val="clear" w:pos="4680"/>
        <w:tab w:val="clear" w:pos="9360"/>
        <w:tab w:val="left" w:pos="6330"/>
      </w:tabs>
      <w:jc w:val="both"/>
    </w:pPr>
    <w:r w:rsidRPr="006B4FDB">
      <w:rPr>
        <w:noProof/>
      </w:rPr>
      <w:drawing>
        <wp:anchor distT="0" distB="0" distL="114300" distR="114300" simplePos="0" relativeHeight="251660292" behindDoc="1" locked="0" layoutInCell="1" allowOverlap="1" wp14:anchorId="23B197ED" wp14:editId="6F1E2C0C">
          <wp:simplePos x="0" y="0"/>
          <wp:positionH relativeFrom="margin">
            <wp:align>center</wp:align>
          </wp:positionH>
          <wp:positionV relativeFrom="paragraph">
            <wp:posOffset>-202565</wp:posOffset>
          </wp:positionV>
          <wp:extent cx="3771900" cy="723378"/>
          <wp:effectExtent l="0" t="0" r="0" b="635"/>
          <wp:wrapNone/>
          <wp:docPr id="3" name="Picture 3" descr="C:\Users\localadmin\Desktop\town of eh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ocaladmin\Desktop\town of eh 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71900" cy="723378"/>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p w14:paraId="736693A4" w14:textId="77777777" w:rsidR="00FB794D" w:rsidRDefault="00FB794D" w:rsidP="00FB794D">
    <w:pPr>
      <w:pStyle w:val="Header"/>
      <w:jc w:val="both"/>
    </w:pPr>
  </w:p>
  <w:p w14:paraId="413AF3AA" w14:textId="77777777" w:rsidR="00FB794D" w:rsidRDefault="00FB794D" w:rsidP="00FB794D">
    <w:pPr>
      <w:pStyle w:val="NoSpacing"/>
    </w:pPr>
    <w:r>
      <w:t xml:space="preserve">                                                                                 </w:t>
    </w:r>
    <w:r w:rsidRPr="00153E57">
      <w:t>_____________________________________________________________________________________</w:t>
    </w:r>
  </w:p>
  <w:p w14:paraId="0DA2889E" w14:textId="77777777" w:rsidR="00FB794D" w:rsidRDefault="00FB794D" w:rsidP="00FB794D">
    <w:pPr>
      <w:pStyle w:val="NoSpacing"/>
      <w:jc w:val="right"/>
      <w:rPr>
        <w:rFonts w:ascii="Times New Roman" w:hAnsi="Times New Roman" w:cs="Times New Roman"/>
        <w:color w:val="002060"/>
      </w:rPr>
    </w:pPr>
    <w:r>
      <w:rPr>
        <w:rFonts w:ascii="Times New Roman" w:hAnsi="Times New Roman" w:cs="Times New Roman"/>
        <w:color w:val="002060"/>
      </w:rPr>
      <w:t>OFFICE OF THE MAYOR</w:t>
    </w:r>
  </w:p>
  <w:p w14:paraId="2F5FD04B" w14:textId="77777777" w:rsidR="00FB794D" w:rsidRDefault="00FB794D" w:rsidP="00FB794D">
    <w:pPr>
      <w:pStyle w:val="NoSpacing"/>
      <w:jc w:val="right"/>
      <w:rPr>
        <w:rFonts w:ascii="Times New Roman" w:hAnsi="Times New Roman" w:cs="Times New Roman"/>
        <w:color w:val="002060"/>
      </w:rPr>
    </w:pPr>
    <w:r w:rsidRPr="006B4FDB">
      <w:rPr>
        <w:rFonts w:ascii="Times New Roman" w:hAnsi="Times New Roman" w:cs="Times New Roman"/>
        <w:color w:val="002060"/>
      </w:rPr>
      <w:t xml:space="preserve">Joseph A. Carfora </w:t>
    </w:r>
  </w:p>
  <w:p w14:paraId="09C69E3F" w14:textId="77777777" w:rsidR="00FB794D" w:rsidRPr="008E2293" w:rsidRDefault="00FB794D" w:rsidP="00FB794D">
    <w:pPr>
      <w:pStyle w:val="NoSpacing"/>
      <w:jc w:val="right"/>
      <w:rPr>
        <w:rFonts w:ascii="Times New Roman" w:hAnsi="Times New Roman" w:cs="Times New Roman"/>
        <w:color w:val="002060"/>
      </w:rPr>
    </w:pPr>
    <w:r>
      <w:rPr>
        <w:rFonts w:ascii="Times New Roman" w:hAnsi="Times New Roman" w:cs="Times New Roman"/>
        <w:color w:val="002060"/>
      </w:rPr>
      <w:t>Mayor</w:t>
    </w:r>
  </w:p>
  <w:p w14:paraId="76B0B814" w14:textId="3BD9AFA6" w:rsidR="006431E6" w:rsidRDefault="006431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184AF1"/>
    <w:multiLevelType w:val="hybridMultilevel"/>
    <w:tmpl w:val="79C623A8"/>
    <w:lvl w:ilvl="0" w:tplc="63424362">
      <w:start w:val="1"/>
      <w:numFmt w:val="upperLetter"/>
      <w:lvlText w:val="(%1)"/>
      <w:lvlJc w:val="left"/>
      <w:pPr>
        <w:ind w:left="107" w:hanging="327"/>
      </w:pPr>
      <w:rPr>
        <w:rFonts w:ascii="Times New Roman" w:eastAsia="Times New Roman" w:hAnsi="Times New Roman" w:cs="Times New Roman" w:hint="default"/>
        <w:spacing w:val="-3"/>
        <w:w w:val="99"/>
        <w:sz w:val="20"/>
        <w:szCs w:val="20"/>
      </w:rPr>
    </w:lvl>
    <w:lvl w:ilvl="1" w:tplc="8C7CFE28">
      <w:numFmt w:val="bullet"/>
      <w:lvlText w:val="•"/>
      <w:lvlJc w:val="left"/>
      <w:pPr>
        <w:ind w:left="968" w:hanging="327"/>
      </w:pPr>
      <w:rPr>
        <w:rFonts w:hint="default"/>
      </w:rPr>
    </w:lvl>
    <w:lvl w:ilvl="2" w:tplc="E7485F02">
      <w:numFmt w:val="bullet"/>
      <w:lvlText w:val="•"/>
      <w:lvlJc w:val="left"/>
      <w:pPr>
        <w:ind w:left="1837" w:hanging="327"/>
      </w:pPr>
      <w:rPr>
        <w:rFonts w:hint="default"/>
      </w:rPr>
    </w:lvl>
    <w:lvl w:ilvl="3" w:tplc="500433C2">
      <w:numFmt w:val="bullet"/>
      <w:lvlText w:val="•"/>
      <w:lvlJc w:val="left"/>
      <w:pPr>
        <w:ind w:left="2705" w:hanging="327"/>
      </w:pPr>
      <w:rPr>
        <w:rFonts w:hint="default"/>
      </w:rPr>
    </w:lvl>
    <w:lvl w:ilvl="4" w:tplc="02C21A48">
      <w:numFmt w:val="bullet"/>
      <w:lvlText w:val="•"/>
      <w:lvlJc w:val="left"/>
      <w:pPr>
        <w:ind w:left="3574" w:hanging="327"/>
      </w:pPr>
      <w:rPr>
        <w:rFonts w:hint="default"/>
      </w:rPr>
    </w:lvl>
    <w:lvl w:ilvl="5" w:tplc="B2420776">
      <w:numFmt w:val="bullet"/>
      <w:lvlText w:val="•"/>
      <w:lvlJc w:val="left"/>
      <w:pPr>
        <w:ind w:left="4443" w:hanging="327"/>
      </w:pPr>
      <w:rPr>
        <w:rFonts w:hint="default"/>
      </w:rPr>
    </w:lvl>
    <w:lvl w:ilvl="6" w:tplc="861670C4">
      <w:numFmt w:val="bullet"/>
      <w:lvlText w:val="•"/>
      <w:lvlJc w:val="left"/>
      <w:pPr>
        <w:ind w:left="5311" w:hanging="327"/>
      </w:pPr>
      <w:rPr>
        <w:rFonts w:hint="default"/>
      </w:rPr>
    </w:lvl>
    <w:lvl w:ilvl="7" w:tplc="7E18BEB6">
      <w:numFmt w:val="bullet"/>
      <w:lvlText w:val="•"/>
      <w:lvlJc w:val="left"/>
      <w:pPr>
        <w:ind w:left="6180" w:hanging="327"/>
      </w:pPr>
      <w:rPr>
        <w:rFonts w:hint="default"/>
      </w:rPr>
    </w:lvl>
    <w:lvl w:ilvl="8" w:tplc="D1A68CA8">
      <w:numFmt w:val="bullet"/>
      <w:lvlText w:val="•"/>
      <w:lvlJc w:val="left"/>
      <w:pPr>
        <w:ind w:left="7048" w:hanging="327"/>
      </w:pPr>
      <w:rPr>
        <w:rFonts w:hint="default"/>
      </w:rPr>
    </w:lvl>
  </w:abstractNum>
  <w:abstractNum w:abstractNumId="1" w15:restartNumberingAfterBreak="0">
    <w:nsid w:val="1BD020C0"/>
    <w:multiLevelType w:val="hybridMultilevel"/>
    <w:tmpl w:val="2FAE8D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985521"/>
    <w:multiLevelType w:val="hybridMultilevel"/>
    <w:tmpl w:val="57F6D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7431A8"/>
    <w:multiLevelType w:val="hybridMultilevel"/>
    <w:tmpl w:val="8D64B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2B063F"/>
    <w:multiLevelType w:val="hybridMultilevel"/>
    <w:tmpl w:val="7DBC1018"/>
    <w:lvl w:ilvl="0" w:tplc="E90C261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1A3926"/>
    <w:multiLevelType w:val="hybridMultilevel"/>
    <w:tmpl w:val="B082127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5B5E0172"/>
    <w:multiLevelType w:val="hybridMultilevel"/>
    <w:tmpl w:val="362C85A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5BF185D"/>
    <w:multiLevelType w:val="hybridMultilevel"/>
    <w:tmpl w:val="C97070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4190046">
    <w:abstractNumId w:val="4"/>
  </w:num>
  <w:num w:numId="2" w16cid:durableId="1194265803">
    <w:abstractNumId w:val="3"/>
  </w:num>
  <w:num w:numId="3" w16cid:durableId="832141957">
    <w:abstractNumId w:val="2"/>
  </w:num>
  <w:num w:numId="4" w16cid:durableId="157766500">
    <w:abstractNumId w:val="6"/>
  </w:num>
  <w:num w:numId="5" w16cid:durableId="2088191502">
    <w:abstractNumId w:val="7"/>
  </w:num>
  <w:num w:numId="6" w16cid:durableId="2082486272">
    <w:abstractNumId w:val="1"/>
  </w:num>
  <w:num w:numId="7" w16cid:durableId="845438087">
    <w:abstractNumId w:val="0"/>
  </w:num>
  <w:num w:numId="8" w16cid:durableId="190817679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4FDB"/>
    <w:rsid w:val="0002776B"/>
    <w:rsid w:val="000320C9"/>
    <w:rsid w:val="000369F3"/>
    <w:rsid w:val="000373BC"/>
    <w:rsid w:val="00037924"/>
    <w:rsid w:val="00046604"/>
    <w:rsid w:val="00055250"/>
    <w:rsid w:val="00062E6E"/>
    <w:rsid w:val="00071129"/>
    <w:rsid w:val="00076FCB"/>
    <w:rsid w:val="00086507"/>
    <w:rsid w:val="000866E9"/>
    <w:rsid w:val="000953F8"/>
    <w:rsid w:val="000A11B7"/>
    <w:rsid w:val="000B3A59"/>
    <w:rsid w:val="000B3BF6"/>
    <w:rsid w:val="000C1C27"/>
    <w:rsid w:val="000D74D9"/>
    <w:rsid w:val="000D7739"/>
    <w:rsid w:val="000E26F0"/>
    <w:rsid w:val="000E7B06"/>
    <w:rsid w:val="000F1454"/>
    <w:rsid w:val="000F47FC"/>
    <w:rsid w:val="000F66BD"/>
    <w:rsid w:val="000F7A5D"/>
    <w:rsid w:val="00102DB9"/>
    <w:rsid w:val="00127474"/>
    <w:rsid w:val="00132BDA"/>
    <w:rsid w:val="00132CE4"/>
    <w:rsid w:val="0013452D"/>
    <w:rsid w:val="00136A03"/>
    <w:rsid w:val="00144C6D"/>
    <w:rsid w:val="00152863"/>
    <w:rsid w:val="00153E57"/>
    <w:rsid w:val="00156D2D"/>
    <w:rsid w:val="00175232"/>
    <w:rsid w:val="0017591E"/>
    <w:rsid w:val="00182BCF"/>
    <w:rsid w:val="00191FEB"/>
    <w:rsid w:val="001B4A36"/>
    <w:rsid w:val="001C5654"/>
    <w:rsid w:val="001D5C58"/>
    <w:rsid w:val="00202603"/>
    <w:rsid w:val="0020483F"/>
    <w:rsid w:val="002119EE"/>
    <w:rsid w:val="00221E92"/>
    <w:rsid w:val="00222D20"/>
    <w:rsid w:val="00225A07"/>
    <w:rsid w:val="00227CC2"/>
    <w:rsid w:val="00240985"/>
    <w:rsid w:val="00241B98"/>
    <w:rsid w:val="00247240"/>
    <w:rsid w:val="0025216F"/>
    <w:rsid w:val="0025479C"/>
    <w:rsid w:val="0027176A"/>
    <w:rsid w:val="002725EF"/>
    <w:rsid w:val="002738D6"/>
    <w:rsid w:val="002758F2"/>
    <w:rsid w:val="00277E09"/>
    <w:rsid w:val="002825BD"/>
    <w:rsid w:val="002839D1"/>
    <w:rsid w:val="002A3FAB"/>
    <w:rsid w:val="002B1610"/>
    <w:rsid w:val="002C31D2"/>
    <w:rsid w:val="002D4D89"/>
    <w:rsid w:val="002D4E5E"/>
    <w:rsid w:val="002F2AE4"/>
    <w:rsid w:val="0030248D"/>
    <w:rsid w:val="00303AFC"/>
    <w:rsid w:val="00304627"/>
    <w:rsid w:val="003103A7"/>
    <w:rsid w:val="00312314"/>
    <w:rsid w:val="00316B88"/>
    <w:rsid w:val="00322A1C"/>
    <w:rsid w:val="00322D57"/>
    <w:rsid w:val="00336FE1"/>
    <w:rsid w:val="00344D66"/>
    <w:rsid w:val="00350AD9"/>
    <w:rsid w:val="00351236"/>
    <w:rsid w:val="003537F5"/>
    <w:rsid w:val="00353E43"/>
    <w:rsid w:val="00360321"/>
    <w:rsid w:val="00361F42"/>
    <w:rsid w:val="003663D9"/>
    <w:rsid w:val="003836DC"/>
    <w:rsid w:val="00385E0A"/>
    <w:rsid w:val="00396CE9"/>
    <w:rsid w:val="00397721"/>
    <w:rsid w:val="003A456F"/>
    <w:rsid w:val="003B3DE0"/>
    <w:rsid w:val="003B72EC"/>
    <w:rsid w:val="003B7E3C"/>
    <w:rsid w:val="003E505F"/>
    <w:rsid w:val="003F67AD"/>
    <w:rsid w:val="00404097"/>
    <w:rsid w:val="00412A31"/>
    <w:rsid w:val="00424EA5"/>
    <w:rsid w:val="00430595"/>
    <w:rsid w:val="00434D8C"/>
    <w:rsid w:val="004367E6"/>
    <w:rsid w:val="004479E6"/>
    <w:rsid w:val="00450708"/>
    <w:rsid w:val="004A7DCA"/>
    <w:rsid w:val="004B0937"/>
    <w:rsid w:val="004C2E53"/>
    <w:rsid w:val="004C51C2"/>
    <w:rsid w:val="004E4119"/>
    <w:rsid w:val="00504376"/>
    <w:rsid w:val="0050690F"/>
    <w:rsid w:val="00511942"/>
    <w:rsid w:val="005209E5"/>
    <w:rsid w:val="00520BF2"/>
    <w:rsid w:val="00530D5B"/>
    <w:rsid w:val="00542B24"/>
    <w:rsid w:val="00545811"/>
    <w:rsid w:val="00571B01"/>
    <w:rsid w:val="005730B0"/>
    <w:rsid w:val="0057465C"/>
    <w:rsid w:val="00584C18"/>
    <w:rsid w:val="005920F5"/>
    <w:rsid w:val="005A6826"/>
    <w:rsid w:val="005A7A15"/>
    <w:rsid w:val="005B1525"/>
    <w:rsid w:val="005B6697"/>
    <w:rsid w:val="005B6A8A"/>
    <w:rsid w:val="005B6BD7"/>
    <w:rsid w:val="005C0CDE"/>
    <w:rsid w:val="005D0942"/>
    <w:rsid w:val="005D1B34"/>
    <w:rsid w:val="005D5D1D"/>
    <w:rsid w:val="005F5753"/>
    <w:rsid w:val="005F7EC3"/>
    <w:rsid w:val="00614297"/>
    <w:rsid w:val="006178E5"/>
    <w:rsid w:val="0063526E"/>
    <w:rsid w:val="006431E6"/>
    <w:rsid w:val="00647EFF"/>
    <w:rsid w:val="006559D6"/>
    <w:rsid w:val="00664752"/>
    <w:rsid w:val="006A1C55"/>
    <w:rsid w:val="006A40AA"/>
    <w:rsid w:val="006B1233"/>
    <w:rsid w:val="006B3EF9"/>
    <w:rsid w:val="006B4FDB"/>
    <w:rsid w:val="006B6033"/>
    <w:rsid w:val="006B7EA2"/>
    <w:rsid w:val="006C7750"/>
    <w:rsid w:val="006D407F"/>
    <w:rsid w:val="006E505C"/>
    <w:rsid w:val="006F3AAB"/>
    <w:rsid w:val="006F3E27"/>
    <w:rsid w:val="00710407"/>
    <w:rsid w:val="007213DA"/>
    <w:rsid w:val="007220E7"/>
    <w:rsid w:val="0072451B"/>
    <w:rsid w:val="007268F2"/>
    <w:rsid w:val="00732BC6"/>
    <w:rsid w:val="007333DE"/>
    <w:rsid w:val="007343AC"/>
    <w:rsid w:val="00743368"/>
    <w:rsid w:val="0074605E"/>
    <w:rsid w:val="00785975"/>
    <w:rsid w:val="00786DA6"/>
    <w:rsid w:val="00787691"/>
    <w:rsid w:val="007B3B56"/>
    <w:rsid w:val="007B4EC5"/>
    <w:rsid w:val="007B700C"/>
    <w:rsid w:val="007D20CF"/>
    <w:rsid w:val="007E3E2C"/>
    <w:rsid w:val="007F24A9"/>
    <w:rsid w:val="0080705A"/>
    <w:rsid w:val="008079F6"/>
    <w:rsid w:val="008228B4"/>
    <w:rsid w:val="00827B1B"/>
    <w:rsid w:val="00830CF9"/>
    <w:rsid w:val="0083418C"/>
    <w:rsid w:val="00841F61"/>
    <w:rsid w:val="0084603F"/>
    <w:rsid w:val="00862BE9"/>
    <w:rsid w:val="00881710"/>
    <w:rsid w:val="00881FA0"/>
    <w:rsid w:val="00892C3E"/>
    <w:rsid w:val="0089729F"/>
    <w:rsid w:val="008C30DF"/>
    <w:rsid w:val="008D2DE6"/>
    <w:rsid w:val="008D6295"/>
    <w:rsid w:val="008D794A"/>
    <w:rsid w:val="008E197F"/>
    <w:rsid w:val="008E2293"/>
    <w:rsid w:val="008E62AF"/>
    <w:rsid w:val="008F01E6"/>
    <w:rsid w:val="008F53A7"/>
    <w:rsid w:val="008F61CA"/>
    <w:rsid w:val="009052AD"/>
    <w:rsid w:val="00906045"/>
    <w:rsid w:val="00910848"/>
    <w:rsid w:val="00925180"/>
    <w:rsid w:val="009404C1"/>
    <w:rsid w:val="00944724"/>
    <w:rsid w:val="00945A27"/>
    <w:rsid w:val="009464C1"/>
    <w:rsid w:val="00947777"/>
    <w:rsid w:val="00950552"/>
    <w:rsid w:val="00952CCD"/>
    <w:rsid w:val="00957213"/>
    <w:rsid w:val="0096790F"/>
    <w:rsid w:val="00981B9E"/>
    <w:rsid w:val="00983A17"/>
    <w:rsid w:val="00985A43"/>
    <w:rsid w:val="0098784C"/>
    <w:rsid w:val="00991C0B"/>
    <w:rsid w:val="009A1248"/>
    <w:rsid w:val="009B0F7B"/>
    <w:rsid w:val="009B10F4"/>
    <w:rsid w:val="009B36CA"/>
    <w:rsid w:val="009B49E5"/>
    <w:rsid w:val="009B62DB"/>
    <w:rsid w:val="009C0DE6"/>
    <w:rsid w:val="009C3A4B"/>
    <w:rsid w:val="009C43EA"/>
    <w:rsid w:val="009D474B"/>
    <w:rsid w:val="00A22DDE"/>
    <w:rsid w:val="00A23701"/>
    <w:rsid w:val="00A25495"/>
    <w:rsid w:val="00A2731D"/>
    <w:rsid w:val="00A41A02"/>
    <w:rsid w:val="00A50CBD"/>
    <w:rsid w:val="00A57B7A"/>
    <w:rsid w:val="00A66AED"/>
    <w:rsid w:val="00A77E6C"/>
    <w:rsid w:val="00A836E8"/>
    <w:rsid w:val="00A87F67"/>
    <w:rsid w:val="00A90C69"/>
    <w:rsid w:val="00A91B05"/>
    <w:rsid w:val="00A95091"/>
    <w:rsid w:val="00AB1BC6"/>
    <w:rsid w:val="00AB1FB8"/>
    <w:rsid w:val="00AC618E"/>
    <w:rsid w:val="00AC73A8"/>
    <w:rsid w:val="00AD4CF5"/>
    <w:rsid w:val="00AE6919"/>
    <w:rsid w:val="00AF2E8B"/>
    <w:rsid w:val="00B001F0"/>
    <w:rsid w:val="00B02379"/>
    <w:rsid w:val="00B32320"/>
    <w:rsid w:val="00B36370"/>
    <w:rsid w:val="00B507FE"/>
    <w:rsid w:val="00B5280B"/>
    <w:rsid w:val="00B538A5"/>
    <w:rsid w:val="00B65619"/>
    <w:rsid w:val="00B666CF"/>
    <w:rsid w:val="00B66708"/>
    <w:rsid w:val="00B80CE3"/>
    <w:rsid w:val="00B95A5E"/>
    <w:rsid w:val="00B960ED"/>
    <w:rsid w:val="00BA270D"/>
    <w:rsid w:val="00BD22AD"/>
    <w:rsid w:val="00BD44EC"/>
    <w:rsid w:val="00BD4B8D"/>
    <w:rsid w:val="00BD57AE"/>
    <w:rsid w:val="00BD635F"/>
    <w:rsid w:val="00BF16F3"/>
    <w:rsid w:val="00BF30F9"/>
    <w:rsid w:val="00C0571C"/>
    <w:rsid w:val="00C20CE8"/>
    <w:rsid w:val="00C61E50"/>
    <w:rsid w:val="00C61EF8"/>
    <w:rsid w:val="00C72BD9"/>
    <w:rsid w:val="00C75EC4"/>
    <w:rsid w:val="00CB045C"/>
    <w:rsid w:val="00CB523F"/>
    <w:rsid w:val="00CD5D67"/>
    <w:rsid w:val="00CE34C8"/>
    <w:rsid w:val="00CF4626"/>
    <w:rsid w:val="00D01DF3"/>
    <w:rsid w:val="00D02076"/>
    <w:rsid w:val="00D12BA2"/>
    <w:rsid w:val="00D1618C"/>
    <w:rsid w:val="00D21ABB"/>
    <w:rsid w:val="00D451E2"/>
    <w:rsid w:val="00D47C60"/>
    <w:rsid w:val="00D56C35"/>
    <w:rsid w:val="00D71B17"/>
    <w:rsid w:val="00D864E0"/>
    <w:rsid w:val="00D9085B"/>
    <w:rsid w:val="00D90DC0"/>
    <w:rsid w:val="00D96DD2"/>
    <w:rsid w:val="00D975A0"/>
    <w:rsid w:val="00DB5383"/>
    <w:rsid w:val="00DC3056"/>
    <w:rsid w:val="00DD310F"/>
    <w:rsid w:val="00DD7EB3"/>
    <w:rsid w:val="00E14FC3"/>
    <w:rsid w:val="00E22062"/>
    <w:rsid w:val="00E301D4"/>
    <w:rsid w:val="00E37C4E"/>
    <w:rsid w:val="00E4115F"/>
    <w:rsid w:val="00E56D0A"/>
    <w:rsid w:val="00E62F70"/>
    <w:rsid w:val="00E6337C"/>
    <w:rsid w:val="00E81824"/>
    <w:rsid w:val="00E90AA1"/>
    <w:rsid w:val="00EA1E92"/>
    <w:rsid w:val="00EB33F7"/>
    <w:rsid w:val="00EE208A"/>
    <w:rsid w:val="00EE5812"/>
    <w:rsid w:val="00F033D4"/>
    <w:rsid w:val="00F060C6"/>
    <w:rsid w:val="00F1009B"/>
    <w:rsid w:val="00F23592"/>
    <w:rsid w:val="00F243B4"/>
    <w:rsid w:val="00F2632C"/>
    <w:rsid w:val="00F36061"/>
    <w:rsid w:val="00F42160"/>
    <w:rsid w:val="00F4297B"/>
    <w:rsid w:val="00F529FF"/>
    <w:rsid w:val="00F63F5C"/>
    <w:rsid w:val="00F83237"/>
    <w:rsid w:val="00F84ADD"/>
    <w:rsid w:val="00F9282C"/>
    <w:rsid w:val="00FA2FF2"/>
    <w:rsid w:val="00FA6B26"/>
    <w:rsid w:val="00FB794D"/>
    <w:rsid w:val="00FC36AA"/>
    <w:rsid w:val="00FD0EDB"/>
    <w:rsid w:val="00FF3DD5"/>
    <w:rsid w:val="010DA272"/>
    <w:rsid w:val="021A8DC2"/>
    <w:rsid w:val="0266837B"/>
    <w:rsid w:val="038E2543"/>
    <w:rsid w:val="0A586D03"/>
    <w:rsid w:val="0B9BBFA2"/>
    <w:rsid w:val="0D0CC589"/>
    <w:rsid w:val="0D7EF761"/>
    <w:rsid w:val="12AECC16"/>
    <w:rsid w:val="168EE29D"/>
    <w:rsid w:val="169F5C1D"/>
    <w:rsid w:val="1971AAF1"/>
    <w:rsid w:val="1BC658FB"/>
    <w:rsid w:val="1C81EED4"/>
    <w:rsid w:val="1CED0DBD"/>
    <w:rsid w:val="20A1431F"/>
    <w:rsid w:val="2133A0AA"/>
    <w:rsid w:val="233A614A"/>
    <w:rsid w:val="24686F4D"/>
    <w:rsid w:val="24C628F7"/>
    <w:rsid w:val="29D36AE7"/>
    <w:rsid w:val="2AC3BF9E"/>
    <w:rsid w:val="31D67E37"/>
    <w:rsid w:val="33BF9CD3"/>
    <w:rsid w:val="34343F53"/>
    <w:rsid w:val="3496B3E7"/>
    <w:rsid w:val="350E1EF9"/>
    <w:rsid w:val="365DF9A1"/>
    <w:rsid w:val="36C8E5D7"/>
    <w:rsid w:val="3BFF80CF"/>
    <w:rsid w:val="3C58257B"/>
    <w:rsid w:val="3C919282"/>
    <w:rsid w:val="3E2D62E3"/>
    <w:rsid w:val="3E9BD8E2"/>
    <w:rsid w:val="3FC93344"/>
    <w:rsid w:val="4025A51E"/>
    <w:rsid w:val="40298645"/>
    <w:rsid w:val="40B48A2F"/>
    <w:rsid w:val="40CC5782"/>
    <w:rsid w:val="42B6F415"/>
    <w:rsid w:val="4861FF65"/>
    <w:rsid w:val="4898916B"/>
    <w:rsid w:val="49307C57"/>
    <w:rsid w:val="4AF6F156"/>
    <w:rsid w:val="4B052A70"/>
    <w:rsid w:val="4B26795E"/>
    <w:rsid w:val="4E315915"/>
    <w:rsid w:val="4F5D55BB"/>
    <w:rsid w:val="50A0D7A5"/>
    <w:rsid w:val="5108DDA0"/>
    <w:rsid w:val="5117AB4E"/>
    <w:rsid w:val="52AA8B7C"/>
    <w:rsid w:val="5341659C"/>
    <w:rsid w:val="536B6E90"/>
    <w:rsid w:val="53F19266"/>
    <w:rsid w:val="54D57FEB"/>
    <w:rsid w:val="5708C416"/>
    <w:rsid w:val="577644C9"/>
    <w:rsid w:val="578093DE"/>
    <w:rsid w:val="5DA68260"/>
    <w:rsid w:val="5DCCBA47"/>
    <w:rsid w:val="5E8D7F85"/>
    <w:rsid w:val="62C9456A"/>
    <w:rsid w:val="65952737"/>
    <w:rsid w:val="6862975C"/>
    <w:rsid w:val="68785018"/>
    <w:rsid w:val="6905951F"/>
    <w:rsid w:val="6AA16580"/>
    <w:rsid w:val="6BB1D9D2"/>
    <w:rsid w:val="6CB7CF8D"/>
    <w:rsid w:val="6F07062F"/>
    <w:rsid w:val="6F10D168"/>
    <w:rsid w:val="71718738"/>
    <w:rsid w:val="72AC7765"/>
    <w:rsid w:val="749663D2"/>
    <w:rsid w:val="7823D230"/>
    <w:rsid w:val="7867D512"/>
    <w:rsid w:val="7AD85281"/>
    <w:rsid w:val="7AF26E94"/>
    <w:rsid w:val="7C3A314E"/>
    <w:rsid w:val="7E10E104"/>
    <w:rsid w:val="7EA74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1B7C84"/>
  <w15:chartTrackingRefBased/>
  <w15:docId w15:val="{EA92E938-891E-47BB-BA10-100E710CF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11B7"/>
    <w:pPr>
      <w:spacing w:line="252" w:lineRule="auto"/>
    </w:pPr>
    <w:rPr>
      <w:rFonts w:ascii="Garamond" w:hAnsi="Garamond" w:cs="Calibri"/>
      <w:sz w:val="24"/>
      <w:szCs w:val="24"/>
    </w:rPr>
  </w:style>
  <w:style w:type="paragraph" w:styleId="Heading1">
    <w:name w:val="heading 1"/>
    <w:basedOn w:val="Normal"/>
    <w:next w:val="Normal"/>
    <w:link w:val="Heading1Char"/>
    <w:qFormat/>
    <w:rsid w:val="00227CC2"/>
    <w:pPr>
      <w:keepNext/>
      <w:keepLines/>
      <w:spacing w:before="240" w:after="240" w:line="240" w:lineRule="auto"/>
      <w:outlineLvl w:val="0"/>
    </w:pPr>
    <w:rPr>
      <w:rFonts w:ascii="Cambria" w:eastAsia="Times New Roman" w:hAnsi="Cambria"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B4FDB"/>
    <w:pPr>
      <w:tabs>
        <w:tab w:val="center" w:pos="4680"/>
        <w:tab w:val="right" w:pos="9360"/>
      </w:tabs>
      <w:spacing w:after="0" w:line="240" w:lineRule="auto"/>
    </w:pPr>
    <w:rPr>
      <w:rFonts w:asciiTheme="minorHAnsi" w:hAnsiTheme="minorHAnsi" w:cstheme="minorBidi"/>
      <w:sz w:val="22"/>
      <w:szCs w:val="22"/>
    </w:rPr>
  </w:style>
  <w:style w:type="character" w:customStyle="1" w:styleId="HeaderChar">
    <w:name w:val="Header Char"/>
    <w:basedOn w:val="DefaultParagraphFont"/>
    <w:link w:val="Header"/>
    <w:rsid w:val="006B4FDB"/>
  </w:style>
  <w:style w:type="paragraph" w:styleId="Footer">
    <w:name w:val="footer"/>
    <w:basedOn w:val="Normal"/>
    <w:link w:val="FooterChar"/>
    <w:uiPriority w:val="99"/>
    <w:unhideWhenUsed/>
    <w:rsid w:val="006B4FDB"/>
    <w:pPr>
      <w:tabs>
        <w:tab w:val="center" w:pos="4680"/>
        <w:tab w:val="right" w:pos="9360"/>
      </w:tabs>
      <w:spacing w:after="0" w:line="240" w:lineRule="auto"/>
    </w:pPr>
    <w:rPr>
      <w:rFonts w:asciiTheme="minorHAnsi" w:hAnsiTheme="minorHAnsi" w:cstheme="minorBidi"/>
      <w:sz w:val="22"/>
      <w:szCs w:val="22"/>
    </w:rPr>
  </w:style>
  <w:style w:type="character" w:customStyle="1" w:styleId="FooterChar">
    <w:name w:val="Footer Char"/>
    <w:basedOn w:val="DefaultParagraphFont"/>
    <w:link w:val="Footer"/>
    <w:uiPriority w:val="99"/>
    <w:rsid w:val="006B4FDB"/>
  </w:style>
  <w:style w:type="paragraph" w:styleId="NoSpacing">
    <w:name w:val="No Spacing"/>
    <w:uiPriority w:val="1"/>
    <w:qFormat/>
    <w:rsid w:val="006B4FDB"/>
    <w:pPr>
      <w:spacing w:after="0" w:line="240" w:lineRule="auto"/>
    </w:pPr>
  </w:style>
  <w:style w:type="character" w:styleId="Hyperlink">
    <w:name w:val="Hyperlink"/>
    <w:basedOn w:val="DefaultParagraphFont"/>
    <w:uiPriority w:val="99"/>
    <w:unhideWhenUsed/>
    <w:rsid w:val="006F3E27"/>
    <w:rPr>
      <w:color w:val="0563C1" w:themeColor="hyperlink"/>
      <w:u w:val="single"/>
    </w:rPr>
  </w:style>
  <w:style w:type="paragraph" w:styleId="PlainText">
    <w:name w:val="Plain Text"/>
    <w:basedOn w:val="Normal"/>
    <w:link w:val="PlainTextChar"/>
    <w:uiPriority w:val="99"/>
    <w:semiHidden/>
    <w:unhideWhenUsed/>
    <w:rsid w:val="00906045"/>
    <w:pPr>
      <w:spacing w:after="0" w:line="240" w:lineRule="auto"/>
    </w:pPr>
    <w:rPr>
      <w:rFonts w:ascii="Calibri" w:hAnsi="Calibri"/>
    </w:rPr>
  </w:style>
  <w:style w:type="character" w:customStyle="1" w:styleId="PlainTextChar">
    <w:name w:val="Plain Text Char"/>
    <w:basedOn w:val="DefaultParagraphFont"/>
    <w:link w:val="PlainText"/>
    <w:uiPriority w:val="99"/>
    <w:semiHidden/>
    <w:rsid w:val="00906045"/>
    <w:rPr>
      <w:rFonts w:ascii="Calibri" w:hAnsi="Calibri" w:cs="Calibri"/>
    </w:rPr>
  </w:style>
  <w:style w:type="character" w:styleId="UnresolvedMention">
    <w:name w:val="Unresolved Mention"/>
    <w:basedOn w:val="DefaultParagraphFont"/>
    <w:uiPriority w:val="99"/>
    <w:semiHidden/>
    <w:unhideWhenUsed/>
    <w:rsid w:val="00827B1B"/>
    <w:rPr>
      <w:color w:val="605E5C"/>
      <w:shd w:val="clear" w:color="auto" w:fill="E1DFDD"/>
    </w:rPr>
  </w:style>
  <w:style w:type="paragraph" w:styleId="ListParagraph">
    <w:name w:val="List Paragraph"/>
    <w:basedOn w:val="Normal"/>
    <w:uiPriority w:val="34"/>
    <w:qFormat/>
    <w:rsid w:val="00A87F67"/>
    <w:pPr>
      <w:spacing w:line="259" w:lineRule="auto"/>
      <w:ind w:left="720"/>
      <w:contextualSpacing/>
    </w:pPr>
    <w:rPr>
      <w:rFonts w:asciiTheme="minorHAnsi" w:hAnsiTheme="minorHAnsi" w:cstheme="minorBidi"/>
      <w:sz w:val="22"/>
      <w:szCs w:val="22"/>
    </w:rPr>
  </w:style>
  <w:style w:type="paragraph" w:customStyle="1" w:styleId="xmsonormal">
    <w:name w:val="x_msonormal"/>
    <w:basedOn w:val="Normal"/>
    <w:rsid w:val="00E14FC3"/>
    <w:pPr>
      <w:spacing w:after="0" w:line="240" w:lineRule="auto"/>
    </w:pPr>
    <w:rPr>
      <w:rFonts w:ascii="Calibri" w:hAnsi="Calibri"/>
      <w:sz w:val="22"/>
      <w:szCs w:val="22"/>
    </w:rPr>
  </w:style>
  <w:style w:type="table" w:styleId="TableGrid">
    <w:name w:val="Table Grid"/>
    <w:basedOn w:val="TableNormal"/>
    <w:uiPriority w:val="39"/>
    <w:rsid w:val="000711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8F53A7"/>
    <w:pPr>
      <w:spacing w:before="100" w:beforeAutospacing="1" w:after="100" w:afterAutospacing="1" w:line="240" w:lineRule="auto"/>
    </w:pPr>
    <w:rPr>
      <w:rFonts w:ascii="Calibri" w:hAnsi="Calibri"/>
      <w:sz w:val="22"/>
      <w:szCs w:val="22"/>
    </w:rPr>
  </w:style>
  <w:style w:type="paragraph" w:customStyle="1" w:styleId="p2">
    <w:name w:val="p2"/>
    <w:basedOn w:val="Normal"/>
    <w:rsid w:val="008F53A7"/>
    <w:pPr>
      <w:spacing w:before="100" w:beforeAutospacing="1" w:after="100" w:afterAutospacing="1" w:line="240" w:lineRule="auto"/>
    </w:pPr>
    <w:rPr>
      <w:rFonts w:ascii="Calibri" w:hAnsi="Calibri"/>
      <w:sz w:val="22"/>
      <w:szCs w:val="22"/>
    </w:rPr>
  </w:style>
  <w:style w:type="paragraph" w:customStyle="1" w:styleId="p3">
    <w:name w:val="p3"/>
    <w:basedOn w:val="Normal"/>
    <w:rsid w:val="008F53A7"/>
    <w:pPr>
      <w:spacing w:before="100" w:beforeAutospacing="1" w:after="100" w:afterAutospacing="1" w:line="240" w:lineRule="auto"/>
    </w:pPr>
    <w:rPr>
      <w:rFonts w:ascii="Calibri" w:hAnsi="Calibri"/>
      <w:sz w:val="22"/>
      <w:szCs w:val="22"/>
    </w:rPr>
  </w:style>
  <w:style w:type="character" w:customStyle="1" w:styleId="s1">
    <w:name w:val="s1"/>
    <w:basedOn w:val="DefaultParagraphFont"/>
    <w:rsid w:val="008F53A7"/>
  </w:style>
  <w:style w:type="character" w:customStyle="1" w:styleId="apple-converted-space">
    <w:name w:val="apple-converted-space"/>
    <w:basedOn w:val="DefaultParagraphFont"/>
    <w:rsid w:val="008F53A7"/>
  </w:style>
  <w:style w:type="character" w:customStyle="1" w:styleId="s2">
    <w:name w:val="s2"/>
    <w:basedOn w:val="DefaultParagraphFont"/>
    <w:rsid w:val="008F53A7"/>
  </w:style>
  <w:style w:type="character" w:styleId="Strong">
    <w:name w:val="Strong"/>
    <w:basedOn w:val="DefaultParagraphFont"/>
    <w:uiPriority w:val="22"/>
    <w:qFormat/>
    <w:rsid w:val="006C7750"/>
    <w:rPr>
      <w:b/>
      <w:bCs/>
    </w:rPr>
  </w:style>
  <w:style w:type="character" w:customStyle="1" w:styleId="Heading1Char">
    <w:name w:val="Heading 1 Char"/>
    <w:basedOn w:val="DefaultParagraphFont"/>
    <w:link w:val="Heading1"/>
    <w:rsid w:val="00227CC2"/>
    <w:rPr>
      <w:rFonts w:ascii="Cambria" w:eastAsia="Times New Roman" w:hAnsi="Cambria" w:cs="Times New Roman"/>
      <w:b/>
      <w:bCs/>
      <w:sz w:val="28"/>
      <w:szCs w:val="28"/>
    </w:rPr>
  </w:style>
  <w:style w:type="paragraph" w:styleId="BodyText">
    <w:name w:val="Body Text"/>
    <w:basedOn w:val="Normal"/>
    <w:link w:val="BodyTextChar"/>
    <w:unhideWhenUsed/>
    <w:rsid w:val="00227CC2"/>
    <w:pPr>
      <w:spacing w:after="120" w:line="240" w:lineRule="auto"/>
    </w:pPr>
    <w:rPr>
      <w:rFonts w:ascii="Times New Roman" w:eastAsia="Calibri" w:hAnsi="Times New Roman" w:cs="Times New Roman"/>
      <w:szCs w:val="22"/>
    </w:rPr>
  </w:style>
  <w:style w:type="character" w:customStyle="1" w:styleId="BodyTextChar">
    <w:name w:val="Body Text Char"/>
    <w:basedOn w:val="DefaultParagraphFont"/>
    <w:link w:val="BodyText"/>
    <w:rsid w:val="00227CC2"/>
    <w:rPr>
      <w:rFonts w:ascii="Times New Roman" w:eastAsia="Calibri" w:hAnsi="Times New Roman" w:cs="Times New Roman"/>
      <w:sz w:val="24"/>
    </w:rPr>
  </w:style>
  <w:style w:type="paragraph" w:customStyle="1" w:styleId="TableParagraph">
    <w:name w:val="Table Paragraph"/>
    <w:basedOn w:val="Normal"/>
    <w:uiPriority w:val="1"/>
    <w:qFormat/>
    <w:rsid w:val="00227CC2"/>
    <w:pPr>
      <w:widowControl w:val="0"/>
      <w:autoSpaceDE w:val="0"/>
      <w:autoSpaceDN w:val="0"/>
      <w:spacing w:after="0" w:line="240" w:lineRule="auto"/>
    </w:pPr>
    <w:rPr>
      <w:rFonts w:ascii="Times New Roman" w:eastAsia="Times New Roman" w:hAnsi="Times New Roman" w:cs="Times New Roman"/>
      <w:sz w:val="22"/>
      <w:szCs w:val="22"/>
    </w:rPr>
  </w:style>
  <w:style w:type="paragraph" w:styleId="BodyTextFirstIndent">
    <w:name w:val="Body Text First Indent"/>
    <w:basedOn w:val="BodyText"/>
    <w:link w:val="BodyTextFirstIndentChar"/>
    <w:uiPriority w:val="99"/>
    <w:semiHidden/>
    <w:unhideWhenUsed/>
    <w:rsid w:val="00DD310F"/>
    <w:pPr>
      <w:spacing w:after="160" w:line="252" w:lineRule="auto"/>
      <w:ind w:firstLine="360"/>
    </w:pPr>
    <w:rPr>
      <w:rFonts w:ascii="Garamond" w:eastAsiaTheme="minorHAnsi" w:hAnsi="Garamond" w:cs="Calibri"/>
      <w:szCs w:val="24"/>
    </w:rPr>
  </w:style>
  <w:style w:type="character" w:customStyle="1" w:styleId="BodyTextFirstIndentChar">
    <w:name w:val="Body Text First Indent Char"/>
    <w:basedOn w:val="BodyTextChar"/>
    <w:link w:val="BodyTextFirstIndent"/>
    <w:uiPriority w:val="99"/>
    <w:semiHidden/>
    <w:rsid w:val="00DD310F"/>
    <w:rPr>
      <w:rFonts w:ascii="Garamond" w:eastAsia="Calibri" w:hAnsi="Garamond" w:cs="Calibri"/>
      <w:sz w:val="24"/>
      <w:szCs w:val="24"/>
    </w:rPr>
  </w:style>
  <w:style w:type="paragraph" w:customStyle="1" w:styleId="Name">
    <w:name w:val="Name"/>
    <w:basedOn w:val="Normal"/>
    <w:rsid w:val="00DD310F"/>
    <w:pPr>
      <w:spacing w:after="0" w:line="240" w:lineRule="auto"/>
    </w:pPr>
    <w:rPr>
      <w:rFonts w:ascii="Arial" w:eastAsia="Times New Roman" w:hAnsi="Arial" w:cs="Arial"/>
    </w:rPr>
  </w:style>
  <w:style w:type="paragraph" w:styleId="Salutation">
    <w:name w:val="Salutation"/>
    <w:basedOn w:val="Normal"/>
    <w:next w:val="BodyText"/>
    <w:link w:val="SalutationChar"/>
    <w:rsid w:val="00DD310F"/>
    <w:pPr>
      <w:spacing w:after="0" w:line="240" w:lineRule="auto"/>
    </w:pPr>
    <w:rPr>
      <w:rFonts w:ascii="Arial" w:eastAsia="Times New Roman" w:hAnsi="Arial" w:cs="Arial"/>
    </w:rPr>
  </w:style>
  <w:style w:type="character" w:customStyle="1" w:styleId="SalutationChar">
    <w:name w:val="Salutation Char"/>
    <w:basedOn w:val="DefaultParagraphFont"/>
    <w:link w:val="Salutation"/>
    <w:rsid w:val="00DD310F"/>
    <w:rPr>
      <w:rFonts w:ascii="Arial" w:eastAsia="Times New Roman" w:hAnsi="Arial" w:cs="Arial"/>
      <w:sz w:val="24"/>
      <w:szCs w:val="24"/>
    </w:rPr>
  </w:style>
  <w:style w:type="paragraph" w:customStyle="1" w:styleId="Address">
    <w:name w:val="Address"/>
    <w:basedOn w:val="Normal"/>
    <w:rsid w:val="00DD310F"/>
    <w:pPr>
      <w:spacing w:after="0" w:line="240" w:lineRule="auto"/>
    </w:pPr>
    <w:rPr>
      <w:rFonts w:ascii="Arial" w:eastAsia="Times New Roman" w:hAnsi="Arial" w:cs="Arial"/>
    </w:rPr>
  </w:style>
  <w:style w:type="paragraph" w:customStyle="1" w:styleId="Default">
    <w:name w:val="Default"/>
    <w:rsid w:val="00A2731D"/>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0369F3"/>
    <w:pPr>
      <w:spacing w:before="100" w:beforeAutospacing="1" w:after="100" w:afterAutospacing="1" w:line="240" w:lineRule="auto"/>
    </w:pPr>
    <w:rPr>
      <w:rFonts w:ascii="Times New Roman" w:eastAsia="Times New Roman" w:hAnsi="Times New Roman" w:cs="Times New Roman"/>
    </w:rPr>
  </w:style>
  <w:style w:type="character" w:customStyle="1" w:styleId="normaltextrun">
    <w:name w:val="normaltextrun"/>
    <w:basedOn w:val="DefaultParagraphFont"/>
    <w:rsid w:val="000369F3"/>
  </w:style>
  <w:style w:type="character" w:customStyle="1" w:styleId="eop">
    <w:name w:val="eop"/>
    <w:basedOn w:val="DefaultParagraphFont"/>
    <w:rsid w:val="000369F3"/>
  </w:style>
  <w:style w:type="character" w:styleId="FollowedHyperlink">
    <w:name w:val="FollowedHyperlink"/>
    <w:basedOn w:val="DefaultParagraphFont"/>
    <w:uiPriority w:val="99"/>
    <w:semiHidden/>
    <w:unhideWhenUsed/>
    <w:rsid w:val="004E411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26468">
      <w:bodyDiv w:val="1"/>
      <w:marLeft w:val="0"/>
      <w:marRight w:val="0"/>
      <w:marTop w:val="0"/>
      <w:marBottom w:val="0"/>
      <w:divBdr>
        <w:top w:val="none" w:sz="0" w:space="0" w:color="auto"/>
        <w:left w:val="none" w:sz="0" w:space="0" w:color="auto"/>
        <w:bottom w:val="none" w:sz="0" w:space="0" w:color="auto"/>
        <w:right w:val="none" w:sz="0" w:space="0" w:color="auto"/>
      </w:divBdr>
    </w:div>
    <w:div w:id="474613457">
      <w:bodyDiv w:val="1"/>
      <w:marLeft w:val="0"/>
      <w:marRight w:val="0"/>
      <w:marTop w:val="0"/>
      <w:marBottom w:val="0"/>
      <w:divBdr>
        <w:top w:val="none" w:sz="0" w:space="0" w:color="auto"/>
        <w:left w:val="none" w:sz="0" w:space="0" w:color="auto"/>
        <w:bottom w:val="none" w:sz="0" w:space="0" w:color="auto"/>
        <w:right w:val="none" w:sz="0" w:space="0" w:color="auto"/>
      </w:divBdr>
    </w:div>
    <w:div w:id="603463526">
      <w:bodyDiv w:val="1"/>
      <w:marLeft w:val="0"/>
      <w:marRight w:val="0"/>
      <w:marTop w:val="0"/>
      <w:marBottom w:val="0"/>
      <w:divBdr>
        <w:top w:val="none" w:sz="0" w:space="0" w:color="auto"/>
        <w:left w:val="none" w:sz="0" w:space="0" w:color="auto"/>
        <w:bottom w:val="none" w:sz="0" w:space="0" w:color="auto"/>
        <w:right w:val="none" w:sz="0" w:space="0" w:color="auto"/>
      </w:divBdr>
    </w:div>
    <w:div w:id="644432614">
      <w:bodyDiv w:val="1"/>
      <w:marLeft w:val="0"/>
      <w:marRight w:val="0"/>
      <w:marTop w:val="0"/>
      <w:marBottom w:val="0"/>
      <w:divBdr>
        <w:top w:val="none" w:sz="0" w:space="0" w:color="auto"/>
        <w:left w:val="none" w:sz="0" w:space="0" w:color="auto"/>
        <w:bottom w:val="none" w:sz="0" w:space="0" w:color="auto"/>
        <w:right w:val="none" w:sz="0" w:space="0" w:color="auto"/>
      </w:divBdr>
    </w:div>
    <w:div w:id="739254297">
      <w:bodyDiv w:val="1"/>
      <w:marLeft w:val="0"/>
      <w:marRight w:val="0"/>
      <w:marTop w:val="0"/>
      <w:marBottom w:val="0"/>
      <w:divBdr>
        <w:top w:val="none" w:sz="0" w:space="0" w:color="auto"/>
        <w:left w:val="none" w:sz="0" w:space="0" w:color="auto"/>
        <w:bottom w:val="none" w:sz="0" w:space="0" w:color="auto"/>
        <w:right w:val="none" w:sz="0" w:space="0" w:color="auto"/>
      </w:divBdr>
    </w:div>
    <w:div w:id="747074193">
      <w:bodyDiv w:val="1"/>
      <w:marLeft w:val="0"/>
      <w:marRight w:val="0"/>
      <w:marTop w:val="0"/>
      <w:marBottom w:val="0"/>
      <w:divBdr>
        <w:top w:val="none" w:sz="0" w:space="0" w:color="auto"/>
        <w:left w:val="none" w:sz="0" w:space="0" w:color="auto"/>
        <w:bottom w:val="none" w:sz="0" w:space="0" w:color="auto"/>
        <w:right w:val="none" w:sz="0" w:space="0" w:color="auto"/>
      </w:divBdr>
    </w:div>
    <w:div w:id="750279696">
      <w:bodyDiv w:val="1"/>
      <w:marLeft w:val="0"/>
      <w:marRight w:val="0"/>
      <w:marTop w:val="0"/>
      <w:marBottom w:val="0"/>
      <w:divBdr>
        <w:top w:val="none" w:sz="0" w:space="0" w:color="auto"/>
        <w:left w:val="none" w:sz="0" w:space="0" w:color="auto"/>
        <w:bottom w:val="none" w:sz="0" w:space="0" w:color="auto"/>
        <w:right w:val="none" w:sz="0" w:space="0" w:color="auto"/>
      </w:divBdr>
    </w:div>
    <w:div w:id="891159441">
      <w:bodyDiv w:val="1"/>
      <w:marLeft w:val="0"/>
      <w:marRight w:val="0"/>
      <w:marTop w:val="0"/>
      <w:marBottom w:val="0"/>
      <w:divBdr>
        <w:top w:val="none" w:sz="0" w:space="0" w:color="auto"/>
        <w:left w:val="none" w:sz="0" w:space="0" w:color="auto"/>
        <w:bottom w:val="none" w:sz="0" w:space="0" w:color="auto"/>
        <w:right w:val="none" w:sz="0" w:space="0" w:color="auto"/>
      </w:divBdr>
    </w:div>
    <w:div w:id="978999761">
      <w:bodyDiv w:val="1"/>
      <w:marLeft w:val="0"/>
      <w:marRight w:val="0"/>
      <w:marTop w:val="0"/>
      <w:marBottom w:val="0"/>
      <w:divBdr>
        <w:top w:val="none" w:sz="0" w:space="0" w:color="auto"/>
        <w:left w:val="none" w:sz="0" w:space="0" w:color="auto"/>
        <w:bottom w:val="none" w:sz="0" w:space="0" w:color="auto"/>
        <w:right w:val="none" w:sz="0" w:space="0" w:color="auto"/>
      </w:divBdr>
    </w:div>
    <w:div w:id="1054547595">
      <w:bodyDiv w:val="1"/>
      <w:marLeft w:val="0"/>
      <w:marRight w:val="0"/>
      <w:marTop w:val="0"/>
      <w:marBottom w:val="0"/>
      <w:divBdr>
        <w:top w:val="none" w:sz="0" w:space="0" w:color="auto"/>
        <w:left w:val="none" w:sz="0" w:space="0" w:color="auto"/>
        <w:bottom w:val="none" w:sz="0" w:space="0" w:color="auto"/>
        <w:right w:val="none" w:sz="0" w:space="0" w:color="auto"/>
      </w:divBdr>
    </w:div>
    <w:div w:id="1202355731">
      <w:bodyDiv w:val="1"/>
      <w:marLeft w:val="0"/>
      <w:marRight w:val="0"/>
      <w:marTop w:val="0"/>
      <w:marBottom w:val="0"/>
      <w:divBdr>
        <w:top w:val="none" w:sz="0" w:space="0" w:color="auto"/>
        <w:left w:val="none" w:sz="0" w:space="0" w:color="auto"/>
        <w:bottom w:val="none" w:sz="0" w:space="0" w:color="auto"/>
        <w:right w:val="none" w:sz="0" w:space="0" w:color="auto"/>
      </w:divBdr>
    </w:div>
    <w:div w:id="120340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dbddd709-d924-4a62-b776-552df17610b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tocite.net/easthaven/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3d3f8f-a49c-4555-bba4-c9063e5b7348">
      <Terms xmlns="http://schemas.microsoft.com/office/infopath/2007/PartnerControls"/>
    </lcf76f155ced4ddcb4097134ff3c332f>
    <TaxCatchAll xmlns="9e68694d-940f-4992-a7f4-5336577244d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823B15376334340A4DD7CDD8C2F5C79" ma:contentTypeVersion="15" ma:contentTypeDescription="Create a new document." ma:contentTypeScope="" ma:versionID="29edc30d44124851c3368fea7a020cda">
  <xsd:schema xmlns:xsd="http://www.w3.org/2001/XMLSchema" xmlns:xs="http://www.w3.org/2001/XMLSchema" xmlns:p="http://schemas.microsoft.com/office/2006/metadata/properties" xmlns:ns2="9e3d3f8f-a49c-4555-bba4-c9063e5b7348" xmlns:ns3="9e68694d-940f-4992-a7f4-5336577244d1" targetNamespace="http://schemas.microsoft.com/office/2006/metadata/properties" ma:root="true" ma:fieldsID="d17fb70d8eada6ea177013d740fde3cc" ns2:_="" ns3:_="">
    <xsd:import namespace="9e3d3f8f-a49c-4555-bba4-c9063e5b7348"/>
    <xsd:import namespace="9e68694d-940f-4992-a7f4-5336577244d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3d3f8f-a49c-4555-bba4-c9063e5b73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225054aa-4264-4867-82fa-cd1a126733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68694d-940f-4992-a7f4-5336577244d1"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ada3440-c021-460d-acb7-2bf6a259a4c4}" ma:internalName="TaxCatchAll" ma:showField="CatchAllData" ma:web="9e68694d-940f-4992-a7f4-5336577244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77CC3D-BAC1-49D6-B8F7-53875B473B24}">
  <ds:schemaRefs>
    <ds:schemaRef ds:uri="http://schemas.microsoft.com/sharepoint/v3/contenttype/forms"/>
  </ds:schemaRefs>
</ds:datastoreItem>
</file>

<file path=customXml/itemProps2.xml><?xml version="1.0" encoding="utf-8"?>
<ds:datastoreItem xmlns:ds="http://schemas.openxmlformats.org/officeDocument/2006/customXml" ds:itemID="{5C073C2B-5D76-41BA-837E-640B407113C4}">
  <ds:schemaRefs>
    <ds:schemaRef ds:uri="http://schemas.microsoft.com/office/2006/metadata/properties"/>
    <ds:schemaRef ds:uri="http://schemas.microsoft.com/office/infopath/2007/PartnerControls"/>
    <ds:schemaRef ds:uri="f4daf36e-3d5d-424a-a793-b345a3f25b05"/>
    <ds:schemaRef ds:uri="efaaab51-733f-4cae-bc25-76e75b5fd1bf"/>
  </ds:schemaRefs>
</ds:datastoreItem>
</file>

<file path=customXml/itemProps3.xml><?xml version="1.0" encoding="utf-8"?>
<ds:datastoreItem xmlns:ds="http://schemas.openxmlformats.org/officeDocument/2006/customXml" ds:itemID="{D1095C16-34FA-4CBF-9869-BB860F893256}"/>
</file>

<file path=docProps/app.xml><?xml version="1.0" encoding="utf-8"?>
<Properties xmlns="http://schemas.openxmlformats.org/officeDocument/2006/extended-properties" xmlns:vt="http://schemas.openxmlformats.org/officeDocument/2006/docPropsVTypes">
  <Template>Normal</Template>
  <TotalTime>4</TotalTime>
  <Pages>1</Pages>
  <Words>321</Words>
  <Characters>1830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localadmin</dc:creator>
  <cp:keywords/>
  <dc:description/>
  <cp:lastModifiedBy>Patrick Tracy</cp:lastModifiedBy>
  <cp:revision>4</cp:revision>
  <cp:lastPrinted>2024-02-23T16:14:00Z</cp:lastPrinted>
  <dcterms:created xsi:type="dcterms:W3CDTF">2024-04-05T17:26:00Z</dcterms:created>
  <dcterms:modified xsi:type="dcterms:W3CDTF">2024-04-05T17:30:00Z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0x010100C823B15376334340A4DD7CDD8C2F5C79</vt:lpwstr>
  </property>
  <property fmtid="{D5CDD505-2E9C-101B-9397-08002B2CF9AE}" pid="3" name="MSIP_Label_defa4170-0d19-0005-0004-bc88714345d2_Enabled">
    <vt:lpwstr>true</vt:lpwstr>
  </property>
  <property fmtid="{D5CDD505-2E9C-101B-9397-08002B2CF9AE}" pid="4" name="MSIP_Label_defa4170-0d19-0005-0004-bc88714345d2_SetDate">
    <vt:lpwstr>2023-05-30T18:19:07Z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13e87fda-c550-479e-b6d8-b07c155520af</vt:lpwstr>
  </property>
  <property fmtid="{D5CDD505-2E9C-101B-9397-08002B2CF9AE}" pid="8" name="MSIP_Label_defa4170-0d19-0005-0004-bc88714345d2_ActionId">
    <vt:lpwstr>3ee1200c-1485-42bb-8454-c4cb81468fd4</vt:lpwstr>
  </property>
  <property fmtid="{D5CDD505-2E9C-101B-9397-08002B2CF9AE}" pid="9" name="MSIP_Label_defa4170-0d19-0005-0004-bc88714345d2_ContentBits">
    <vt:lpwstr>0</vt:lpwstr>
  </property>
  <property fmtid="{D5CDD505-2E9C-101B-9397-08002B2CF9AE}" pid="10" name="MediaServiceImageTags">
    <vt:lpwstr/>
  </property>
</Properties>
</file>