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DE7" w:rsidRPr="00112819" w:rsidRDefault="00743DE7" w:rsidP="00743DE7">
      <w:pPr>
        <w:spacing w:after="0"/>
        <w:jc w:val="center"/>
        <w:rPr>
          <w:b/>
          <w:sz w:val="28"/>
          <w:szCs w:val="28"/>
        </w:rPr>
      </w:pPr>
      <w:r w:rsidRPr="00112819">
        <w:rPr>
          <w:b/>
          <w:sz w:val="28"/>
          <w:szCs w:val="28"/>
        </w:rPr>
        <w:t>Town of East Haven, CT</w:t>
      </w:r>
    </w:p>
    <w:p w:rsidR="00743DE7" w:rsidRDefault="00743DE7" w:rsidP="00743DE7">
      <w:pPr>
        <w:spacing w:after="0"/>
        <w:jc w:val="center"/>
        <w:rPr>
          <w:b/>
          <w:sz w:val="28"/>
          <w:szCs w:val="28"/>
        </w:rPr>
      </w:pPr>
      <w:r w:rsidRPr="00112819">
        <w:rPr>
          <w:b/>
          <w:sz w:val="28"/>
          <w:szCs w:val="28"/>
        </w:rPr>
        <w:t>East Haven Counseling &amp; Community Services Commission</w:t>
      </w:r>
    </w:p>
    <w:p w:rsidR="00743DE7" w:rsidRDefault="00743DE7" w:rsidP="00743DE7">
      <w:pPr>
        <w:spacing w:after="0"/>
        <w:jc w:val="center"/>
        <w:rPr>
          <w:b/>
          <w:sz w:val="28"/>
          <w:szCs w:val="28"/>
        </w:rPr>
      </w:pPr>
      <w:r w:rsidRPr="00112819">
        <w:rPr>
          <w:b/>
          <w:sz w:val="28"/>
          <w:szCs w:val="28"/>
        </w:rPr>
        <w:t xml:space="preserve">  </w:t>
      </w:r>
      <w:r>
        <w:rPr>
          <w:b/>
          <w:sz w:val="28"/>
          <w:szCs w:val="28"/>
        </w:rPr>
        <w:t xml:space="preserve">REGULAR MEETING </w:t>
      </w:r>
      <w:r w:rsidR="00E62421">
        <w:rPr>
          <w:b/>
          <w:sz w:val="28"/>
          <w:szCs w:val="28"/>
        </w:rPr>
        <w:t>MINUTES</w:t>
      </w:r>
      <w:r w:rsidRPr="00112819">
        <w:rPr>
          <w:b/>
          <w:sz w:val="28"/>
          <w:szCs w:val="28"/>
        </w:rPr>
        <w:t xml:space="preserve"> – 7:00 p.m.</w:t>
      </w:r>
    </w:p>
    <w:p w:rsidR="00743DE7" w:rsidRPr="00112819" w:rsidRDefault="00FA69DC" w:rsidP="00743DE7">
      <w:pPr>
        <w:spacing w:after="0"/>
        <w:jc w:val="center"/>
        <w:rPr>
          <w:b/>
          <w:sz w:val="28"/>
          <w:szCs w:val="28"/>
        </w:rPr>
      </w:pPr>
      <w:proofErr w:type="gramStart"/>
      <w:r>
        <w:rPr>
          <w:b/>
          <w:sz w:val="28"/>
          <w:szCs w:val="28"/>
        </w:rPr>
        <w:t>March 24</w:t>
      </w:r>
      <w:r w:rsidR="009D1D5E">
        <w:rPr>
          <w:b/>
          <w:sz w:val="28"/>
          <w:szCs w:val="28"/>
        </w:rPr>
        <w:t>,</w:t>
      </w:r>
      <w:r w:rsidR="00547085">
        <w:rPr>
          <w:b/>
          <w:sz w:val="28"/>
          <w:szCs w:val="28"/>
        </w:rPr>
        <w:t xml:space="preserve"> </w:t>
      </w:r>
      <w:r w:rsidR="00642E48">
        <w:rPr>
          <w:b/>
          <w:sz w:val="28"/>
          <w:szCs w:val="28"/>
        </w:rPr>
        <w:t>2020</w:t>
      </w:r>
      <w:r w:rsidR="00743DE7">
        <w:rPr>
          <w:b/>
          <w:sz w:val="28"/>
          <w:szCs w:val="28"/>
        </w:rPr>
        <w:t xml:space="preserve"> @ 7 p.m.</w:t>
      </w:r>
      <w:proofErr w:type="gramEnd"/>
    </w:p>
    <w:p w:rsidR="00743DE7" w:rsidRPr="00112819" w:rsidRDefault="00743DE7" w:rsidP="00743DE7">
      <w:pPr>
        <w:spacing w:after="0"/>
        <w:jc w:val="center"/>
        <w:rPr>
          <w:b/>
          <w:sz w:val="28"/>
          <w:szCs w:val="28"/>
        </w:rPr>
      </w:pPr>
      <w:r w:rsidRPr="00112819">
        <w:rPr>
          <w:b/>
          <w:sz w:val="28"/>
          <w:szCs w:val="28"/>
        </w:rPr>
        <w:t>595 Thompson Avenue, East Haven, CT 06512</w:t>
      </w:r>
    </w:p>
    <w:p w:rsidR="00E4767C" w:rsidRDefault="00E4767C" w:rsidP="00E4767C">
      <w:pPr>
        <w:jc w:val="center"/>
        <w:rPr>
          <w:sz w:val="28"/>
          <w:szCs w:val="28"/>
        </w:rPr>
      </w:pPr>
    </w:p>
    <w:p w:rsidR="00E4767C" w:rsidRDefault="00E4767C" w:rsidP="00E4767C">
      <w:pPr>
        <w:rPr>
          <w:sz w:val="28"/>
          <w:szCs w:val="28"/>
        </w:rPr>
      </w:pPr>
      <w:r>
        <w:rPr>
          <w:sz w:val="28"/>
          <w:szCs w:val="28"/>
        </w:rPr>
        <w:t xml:space="preserve">The East Haven Counseling &amp; Community Services held a Meeting on Tuesday, </w:t>
      </w:r>
      <w:r w:rsidR="00FA69DC">
        <w:rPr>
          <w:sz w:val="28"/>
          <w:szCs w:val="28"/>
        </w:rPr>
        <w:t>March 24,</w:t>
      </w:r>
      <w:r w:rsidR="00642E48">
        <w:rPr>
          <w:sz w:val="28"/>
          <w:szCs w:val="28"/>
        </w:rPr>
        <w:t xml:space="preserve"> 2020</w:t>
      </w:r>
      <w:r w:rsidR="006A7CB3">
        <w:rPr>
          <w:sz w:val="28"/>
          <w:szCs w:val="28"/>
        </w:rPr>
        <w:t xml:space="preserve"> </w:t>
      </w:r>
      <w:r>
        <w:rPr>
          <w:sz w:val="28"/>
          <w:szCs w:val="28"/>
        </w:rPr>
        <w:t>at 7:0</w:t>
      </w:r>
      <w:r w:rsidR="00FA69DC">
        <w:rPr>
          <w:sz w:val="28"/>
          <w:szCs w:val="28"/>
        </w:rPr>
        <w:t>3</w:t>
      </w:r>
      <w:r w:rsidR="0072334F">
        <w:rPr>
          <w:sz w:val="28"/>
          <w:szCs w:val="28"/>
        </w:rPr>
        <w:t xml:space="preserve"> p.m.</w:t>
      </w:r>
      <w:r>
        <w:rPr>
          <w:sz w:val="28"/>
          <w:szCs w:val="28"/>
        </w:rPr>
        <w:t xml:space="preserve"> - 595 Thompson Avenue, East Haven, CT  06512.</w:t>
      </w:r>
    </w:p>
    <w:p w:rsidR="00E4767C" w:rsidRDefault="00E4767C" w:rsidP="00E4767C">
      <w:pPr>
        <w:pStyle w:val="ListParagraph"/>
        <w:numPr>
          <w:ilvl w:val="0"/>
          <w:numId w:val="1"/>
        </w:numPr>
        <w:spacing w:after="0"/>
        <w:rPr>
          <w:b/>
          <w:sz w:val="28"/>
          <w:szCs w:val="28"/>
          <w:u w:val="single"/>
        </w:rPr>
      </w:pPr>
      <w:r w:rsidRPr="00AE3F5B">
        <w:rPr>
          <w:b/>
          <w:sz w:val="28"/>
          <w:szCs w:val="28"/>
          <w:u w:val="single"/>
        </w:rPr>
        <w:t>Roll Call</w:t>
      </w:r>
    </w:p>
    <w:p w:rsidR="00A01538" w:rsidRDefault="00A01538" w:rsidP="00E4767C">
      <w:pPr>
        <w:pStyle w:val="Default"/>
        <w:ind w:left="360"/>
        <w:rPr>
          <w:sz w:val="28"/>
          <w:szCs w:val="28"/>
        </w:rPr>
      </w:pPr>
    </w:p>
    <w:p w:rsidR="00E4767C" w:rsidRDefault="00FA69DC" w:rsidP="00E4767C">
      <w:pPr>
        <w:pStyle w:val="Default"/>
        <w:ind w:left="360"/>
        <w:rPr>
          <w:sz w:val="28"/>
          <w:szCs w:val="28"/>
        </w:rPr>
      </w:pPr>
      <w:r>
        <w:rPr>
          <w:sz w:val="28"/>
          <w:szCs w:val="28"/>
        </w:rPr>
        <w:t xml:space="preserve">Chairman Matt Abbott, </w:t>
      </w:r>
      <w:r w:rsidR="00547085">
        <w:rPr>
          <w:sz w:val="28"/>
          <w:szCs w:val="28"/>
        </w:rPr>
        <w:t xml:space="preserve">Arlene </w:t>
      </w:r>
      <w:proofErr w:type="spellStart"/>
      <w:r w:rsidR="00547085">
        <w:rPr>
          <w:sz w:val="28"/>
          <w:szCs w:val="28"/>
        </w:rPr>
        <w:t>Hackbarth</w:t>
      </w:r>
      <w:proofErr w:type="spellEnd"/>
      <w:r w:rsidR="00547085">
        <w:rPr>
          <w:sz w:val="28"/>
          <w:szCs w:val="28"/>
        </w:rPr>
        <w:t xml:space="preserve">, </w:t>
      </w:r>
      <w:r w:rsidR="0070670E">
        <w:rPr>
          <w:sz w:val="28"/>
          <w:szCs w:val="28"/>
        </w:rPr>
        <w:t xml:space="preserve">and </w:t>
      </w:r>
      <w:r w:rsidR="00BB3C7B">
        <w:rPr>
          <w:sz w:val="28"/>
          <w:szCs w:val="28"/>
        </w:rPr>
        <w:t>Nicole Serio-Merritt</w:t>
      </w:r>
      <w:r w:rsidR="00821DB2">
        <w:rPr>
          <w:sz w:val="28"/>
          <w:szCs w:val="28"/>
        </w:rPr>
        <w:t xml:space="preserve"> </w:t>
      </w:r>
      <w:r w:rsidR="009D1D5E">
        <w:rPr>
          <w:sz w:val="28"/>
          <w:szCs w:val="28"/>
        </w:rPr>
        <w:t xml:space="preserve">and Samantha Batson </w:t>
      </w:r>
      <w:r w:rsidR="004202F2">
        <w:rPr>
          <w:sz w:val="28"/>
          <w:szCs w:val="28"/>
        </w:rPr>
        <w:t xml:space="preserve">were </w:t>
      </w:r>
      <w:r w:rsidR="00CC1DDD">
        <w:rPr>
          <w:sz w:val="28"/>
          <w:szCs w:val="28"/>
        </w:rPr>
        <w:t>present</w:t>
      </w:r>
      <w:r w:rsidR="00642E48">
        <w:rPr>
          <w:sz w:val="28"/>
          <w:szCs w:val="28"/>
        </w:rPr>
        <w:t xml:space="preserve">.  </w:t>
      </w:r>
      <w:r w:rsidR="00E4767C">
        <w:rPr>
          <w:sz w:val="28"/>
          <w:szCs w:val="28"/>
        </w:rPr>
        <w:t xml:space="preserve">Also in attendance was Ms. Beth Trotta, LCSW, </w:t>
      </w:r>
      <w:proofErr w:type="gramStart"/>
      <w:r w:rsidR="00E4767C">
        <w:rPr>
          <w:sz w:val="28"/>
          <w:szCs w:val="28"/>
        </w:rPr>
        <w:t>BH</w:t>
      </w:r>
      <w:proofErr w:type="gramEnd"/>
      <w:r w:rsidR="00E4767C">
        <w:rPr>
          <w:sz w:val="28"/>
          <w:szCs w:val="28"/>
        </w:rPr>
        <w:t xml:space="preserve"> Care Director</w:t>
      </w:r>
      <w:r w:rsidR="00D86563">
        <w:rPr>
          <w:sz w:val="28"/>
          <w:szCs w:val="28"/>
        </w:rPr>
        <w:t xml:space="preserve">.  </w:t>
      </w:r>
    </w:p>
    <w:p w:rsidR="001B2B6E" w:rsidRDefault="001B2B6E" w:rsidP="00E4767C">
      <w:pPr>
        <w:pStyle w:val="Default"/>
        <w:ind w:left="360"/>
        <w:rPr>
          <w:sz w:val="28"/>
          <w:szCs w:val="28"/>
        </w:rPr>
      </w:pPr>
    </w:p>
    <w:p w:rsidR="00E4767C" w:rsidRDefault="00E4767C" w:rsidP="00E4767C">
      <w:pPr>
        <w:pStyle w:val="ListParagraph"/>
        <w:numPr>
          <w:ilvl w:val="0"/>
          <w:numId w:val="1"/>
        </w:numPr>
        <w:spacing w:after="0"/>
        <w:rPr>
          <w:b/>
          <w:sz w:val="28"/>
          <w:szCs w:val="28"/>
          <w:u w:val="single"/>
        </w:rPr>
      </w:pPr>
      <w:r w:rsidRPr="00C73095">
        <w:rPr>
          <w:sz w:val="28"/>
          <w:szCs w:val="28"/>
        </w:rPr>
        <w:t xml:space="preserve"> </w:t>
      </w:r>
      <w:r w:rsidRPr="00AE3F5B">
        <w:rPr>
          <w:b/>
          <w:sz w:val="28"/>
          <w:szCs w:val="28"/>
          <w:u w:val="single"/>
        </w:rPr>
        <w:t xml:space="preserve">To consider and approve minutes </w:t>
      </w:r>
      <w:r w:rsidR="004F29E0" w:rsidRPr="00AE3F5B">
        <w:rPr>
          <w:b/>
          <w:sz w:val="28"/>
          <w:szCs w:val="28"/>
          <w:u w:val="single"/>
        </w:rPr>
        <w:t xml:space="preserve">from </w:t>
      </w:r>
      <w:r w:rsidR="00FA69DC">
        <w:rPr>
          <w:b/>
          <w:sz w:val="28"/>
          <w:szCs w:val="28"/>
          <w:u w:val="single"/>
        </w:rPr>
        <w:t>February 25, 2020</w:t>
      </w:r>
      <w:r w:rsidR="00A7636A">
        <w:rPr>
          <w:b/>
          <w:sz w:val="28"/>
          <w:szCs w:val="28"/>
          <w:u w:val="single"/>
        </w:rPr>
        <w:t xml:space="preserve"> </w:t>
      </w:r>
      <w:r w:rsidR="00A7636A" w:rsidRPr="00AE3F5B">
        <w:rPr>
          <w:b/>
          <w:sz w:val="28"/>
          <w:szCs w:val="28"/>
          <w:u w:val="single"/>
        </w:rPr>
        <w:t>meeting</w:t>
      </w:r>
      <w:r w:rsidRPr="00AE3F5B">
        <w:rPr>
          <w:b/>
          <w:sz w:val="28"/>
          <w:szCs w:val="28"/>
          <w:u w:val="single"/>
        </w:rPr>
        <w:t>.</w:t>
      </w:r>
    </w:p>
    <w:p w:rsidR="0070670E" w:rsidRDefault="0070670E" w:rsidP="0070670E">
      <w:pPr>
        <w:spacing w:after="0"/>
        <w:rPr>
          <w:b/>
          <w:sz w:val="28"/>
          <w:szCs w:val="28"/>
          <w:u w:val="single"/>
        </w:rPr>
      </w:pPr>
    </w:p>
    <w:p w:rsidR="00E4767C" w:rsidRPr="00C648AB" w:rsidRDefault="00FA69DC" w:rsidP="00E4767C">
      <w:pPr>
        <w:pStyle w:val="ListParagraph"/>
        <w:spacing w:after="0"/>
        <w:ind w:left="360"/>
        <w:rPr>
          <w:sz w:val="28"/>
          <w:szCs w:val="28"/>
        </w:rPr>
      </w:pPr>
      <w:r>
        <w:rPr>
          <w:sz w:val="28"/>
          <w:szCs w:val="28"/>
        </w:rPr>
        <w:t xml:space="preserve">Arlene </w:t>
      </w:r>
      <w:proofErr w:type="spellStart"/>
      <w:r>
        <w:rPr>
          <w:sz w:val="28"/>
          <w:szCs w:val="28"/>
        </w:rPr>
        <w:t>Hackbarth</w:t>
      </w:r>
      <w:proofErr w:type="spellEnd"/>
      <w:r w:rsidR="00C648AB" w:rsidRPr="00C648AB">
        <w:rPr>
          <w:sz w:val="28"/>
          <w:szCs w:val="28"/>
        </w:rPr>
        <w:t xml:space="preserve"> </w:t>
      </w:r>
      <w:r w:rsidR="00C648AB">
        <w:rPr>
          <w:sz w:val="28"/>
          <w:szCs w:val="28"/>
        </w:rPr>
        <w:t xml:space="preserve">makes a motion to approve the minutes.  </w:t>
      </w:r>
      <w:r>
        <w:rPr>
          <w:sz w:val="28"/>
          <w:szCs w:val="28"/>
        </w:rPr>
        <w:t>Samantha Batson</w:t>
      </w:r>
      <w:r w:rsidR="00C648AB">
        <w:rPr>
          <w:sz w:val="28"/>
          <w:szCs w:val="28"/>
        </w:rPr>
        <w:t xml:space="preserve"> seconds the motion.  All in Favor.  Motion Carried.</w:t>
      </w:r>
    </w:p>
    <w:p w:rsidR="000551AE" w:rsidRPr="000551AE" w:rsidRDefault="000551AE" w:rsidP="00E4767C">
      <w:pPr>
        <w:pStyle w:val="ListParagraph"/>
        <w:spacing w:after="0"/>
        <w:ind w:left="360"/>
        <w:rPr>
          <w:sz w:val="28"/>
          <w:szCs w:val="28"/>
        </w:rPr>
      </w:pPr>
    </w:p>
    <w:p w:rsidR="00E4767C" w:rsidRDefault="00E4767C" w:rsidP="00E4767C">
      <w:pPr>
        <w:pStyle w:val="ListParagraph"/>
        <w:numPr>
          <w:ilvl w:val="0"/>
          <w:numId w:val="1"/>
        </w:numPr>
        <w:spacing w:after="0"/>
        <w:rPr>
          <w:b/>
          <w:sz w:val="28"/>
          <w:szCs w:val="28"/>
          <w:u w:val="single"/>
        </w:rPr>
      </w:pPr>
      <w:r w:rsidRPr="00AE3F5B">
        <w:rPr>
          <w:b/>
          <w:sz w:val="28"/>
          <w:szCs w:val="28"/>
          <w:u w:val="single"/>
        </w:rPr>
        <w:t xml:space="preserve"> Ms. Beth Trotta, Program Manager to update commission on current clinic situation.</w:t>
      </w:r>
    </w:p>
    <w:p w:rsidR="00E4767C" w:rsidRDefault="0060341F" w:rsidP="00E4767C">
      <w:pPr>
        <w:spacing w:after="0"/>
        <w:rPr>
          <w:b/>
          <w:sz w:val="28"/>
          <w:szCs w:val="28"/>
          <w:u w:val="single"/>
        </w:rPr>
      </w:pPr>
      <w:r>
        <w:rPr>
          <w:b/>
          <w:sz w:val="28"/>
          <w:szCs w:val="28"/>
          <w:u w:val="single"/>
        </w:rPr>
        <w:t>(Handouts given to commission</w:t>
      </w:r>
      <w:r w:rsidR="00101B55">
        <w:rPr>
          <w:b/>
          <w:sz w:val="28"/>
          <w:szCs w:val="28"/>
          <w:u w:val="single"/>
        </w:rPr>
        <w:t>)</w:t>
      </w:r>
    </w:p>
    <w:p w:rsidR="00ED1CCF" w:rsidRDefault="00ED1CCF" w:rsidP="00E4767C">
      <w:pPr>
        <w:spacing w:after="0"/>
        <w:rPr>
          <w:b/>
          <w:sz w:val="28"/>
          <w:szCs w:val="28"/>
          <w:u w:val="single"/>
        </w:rPr>
      </w:pPr>
    </w:p>
    <w:p w:rsidR="00E273DE" w:rsidRDefault="00547085" w:rsidP="004F29E0">
      <w:pPr>
        <w:spacing w:after="0"/>
        <w:rPr>
          <w:sz w:val="28"/>
          <w:szCs w:val="28"/>
        </w:rPr>
      </w:pPr>
      <w:r>
        <w:rPr>
          <w:sz w:val="28"/>
          <w:szCs w:val="28"/>
        </w:rPr>
        <w:tab/>
      </w:r>
      <w:proofErr w:type="gramStart"/>
      <w:r w:rsidR="00D86563">
        <w:rPr>
          <w:sz w:val="28"/>
          <w:szCs w:val="28"/>
        </w:rPr>
        <w:t xml:space="preserve">Data for the month of </w:t>
      </w:r>
      <w:r w:rsidR="00FA69DC">
        <w:rPr>
          <w:sz w:val="28"/>
          <w:szCs w:val="28"/>
        </w:rPr>
        <w:t>February</w:t>
      </w:r>
      <w:r w:rsidR="001B2B6E">
        <w:rPr>
          <w:sz w:val="28"/>
          <w:szCs w:val="28"/>
        </w:rPr>
        <w:t xml:space="preserve"> 2020</w:t>
      </w:r>
      <w:r w:rsidR="00BB3C7B">
        <w:rPr>
          <w:sz w:val="28"/>
          <w:szCs w:val="28"/>
        </w:rPr>
        <w:t>.</w:t>
      </w:r>
      <w:proofErr w:type="gramEnd"/>
      <w:r w:rsidR="00BB3C7B">
        <w:rPr>
          <w:sz w:val="28"/>
          <w:szCs w:val="28"/>
        </w:rPr>
        <w:t xml:space="preserve">  </w:t>
      </w:r>
      <w:r w:rsidR="000C33B5">
        <w:rPr>
          <w:sz w:val="28"/>
          <w:szCs w:val="28"/>
        </w:rPr>
        <w:t xml:space="preserve"> </w:t>
      </w:r>
      <w:r w:rsidR="0088017A" w:rsidRPr="0088017A">
        <w:rPr>
          <w:sz w:val="28"/>
          <w:szCs w:val="28"/>
        </w:rPr>
        <w:t>Ms. Beth Trotta</w:t>
      </w:r>
      <w:r w:rsidR="00073FE3" w:rsidRPr="0088017A">
        <w:rPr>
          <w:sz w:val="28"/>
          <w:szCs w:val="28"/>
        </w:rPr>
        <w:t xml:space="preserve"> </w:t>
      </w:r>
      <w:r w:rsidR="00517132">
        <w:rPr>
          <w:sz w:val="28"/>
          <w:szCs w:val="28"/>
        </w:rPr>
        <w:t>stated</w:t>
      </w:r>
      <w:r w:rsidR="003A4542">
        <w:rPr>
          <w:sz w:val="28"/>
          <w:szCs w:val="28"/>
        </w:rPr>
        <w:t xml:space="preserve"> that they</w:t>
      </w:r>
      <w:r w:rsidR="00517132">
        <w:rPr>
          <w:sz w:val="28"/>
          <w:szCs w:val="28"/>
        </w:rPr>
        <w:t xml:space="preserve"> had </w:t>
      </w:r>
      <w:r w:rsidR="00FA69DC">
        <w:rPr>
          <w:sz w:val="28"/>
          <w:szCs w:val="28"/>
        </w:rPr>
        <w:t>10 c</w:t>
      </w:r>
      <w:r w:rsidR="00517132">
        <w:rPr>
          <w:sz w:val="28"/>
          <w:szCs w:val="28"/>
        </w:rPr>
        <w:t xml:space="preserve">alls </w:t>
      </w:r>
      <w:r w:rsidR="00AE6851">
        <w:rPr>
          <w:sz w:val="28"/>
          <w:szCs w:val="28"/>
        </w:rPr>
        <w:t>requesting</w:t>
      </w:r>
      <w:r w:rsidR="00517132">
        <w:rPr>
          <w:sz w:val="28"/>
          <w:szCs w:val="28"/>
        </w:rPr>
        <w:t xml:space="preserve"> service</w:t>
      </w:r>
      <w:r w:rsidR="006B40FA">
        <w:rPr>
          <w:sz w:val="28"/>
          <w:szCs w:val="28"/>
        </w:rPr>
        <w:t xml:space="preserve">. </w:t>
      </w:r>
      <w:r w:rsidR="008F71E4">
        <w:rPr>
          <w:sz w:val="28"/>
          <w:szCs w:val="28"/>
        </w:rPr>
        <w:t xml:space="preserve"> </w:t>
      </w:r>
      <w:r w:rsidR="006B40FA">
        <w:rPr>
          <w:sz w:val="28"/>
          <w:szCs w:val="28"/>
        </w:rPr>
        <w:t>O</w:t>
      </w:r>
      <w:r w:rsidR="00517132">
        <w:rPr>
          <w:sz w:val="28"/>
          <w:szCs w:val="28"/>
        </w:rPr>
        <w:t>f that</w:t>
      </w:r>
      <w:r w:rsidR="00904F04">
        <w:rPr>
          <w:sz w:val="28"/>
          <w:szCs w:val="28"/>
        </w:rPr>
        <w:t xml:space="preserve"> </w:t>
      </w:r>
      <w:r w:rsidR="00FA69DC">
        <w:rPr>
          <w:sz w:val="28"/>
          <w:szCs w:val="28"/>
        </w:rPr>
        <w:t>4</w:t>
      </w:r>
      <w:r w:rsidR="0070670E">
        <w:rPr>
          <w:sz w:val="28"/>
          <w:szCs w:val="28"/>
        </w:rPr>
        <w:t xml:space="preserve"> </w:t>
      </w:r>
      <w:r w:rsidR="00517132">
        <w:rPr>
          <w:sz w:val="28"/>
          <w:szCs w:val="28"/>
        </w:rPr>
        <w:t xml:space="preserve">were referred out or not </w:t>
      </w:r>
      <w:r w:rsidR="009B0E46">
        <w:rPr>
          <w:sz w:val="28"/>
          <w:szCs w:val="28"/>
        </w:rPr>
        <w:t>eligible</w:t>
      </w:r>
      <w:r w:rsidR="000C33B5">
        <w:rPr>
          <w:sz w:val="28"/>
          <w:szCs w:val="28"/>
        </w:rPr>
        <w:t>/not appropriate or no response</w:t>
      </w:r>
      <w:r w:rsidR="00904F04">
        <w:rPr>
          <w:sz w:val="28"/>
          <w:szCs w:val="28"/>
        </w:rPr>
        <w:t xml:space="preserve">. </w:t>
      </w:r>
      <w:r w:rsidR="00FA69DC">
        <w:rPr>
          <w:sz w:val="28"/>
          <w:szCs w:val="28"/>
        </w:rPr>
        <w:t>1</w:t>
      </w:r>
      <w:r w:rsidR="00FA0417">
        <w:rPr>
          <w:sz w:val="28"/>
          <w:szCs w:val="28"/>
        </w:rPr>
        <w:t xml:space="preserve"> </w:t>
      </w:r>
      <w:r w:rsidR="00517132">
        <w:rPr>
          <w:sz w:val="28"/>
          <w:szCs w:val="28"/>
        </w:rPr>
        <w:t>did not show for orientation</w:t>
      </w:r>
      <w:r w:rsidR="00D86563">
        <w:rPr>
          <w:sz w:val="28"/>
          <w:szCs w:val="28"/>
        </w:rPr>
        <w:t>/intake</w:t>
      </w:r>
      <w:r w:rsidR="00517132">
        <w:rPr>
          <w:sz w:val="28"/>
          <w:szCs w:val="28"/>
        </w:rPr>
        <w:t xml:space="preserve">.  </w:t>
      </w:r>
      <w:r w:rsidR="00115D73">
        <w:rPr>
          <w:sz w:val="28"/>
          <w:szCs w:val="28"/>
        </w:rPr>
        <w:t>For admissions</w:t>
      </w:r>
      <w:r w:rsidR="00517132">
        <w:rPr>
          <w:sz w:val="28"/>
          <w:szCs w:val="28"/>
        </w:rPr>
        <w:t xml:space="preserve"> we had </w:t>
      </w:r>
      <w:r w:rsidR="00FA69DC">
        <w:rPr>
          <w:sz w:val="28"/>
          <w:szCs w:val="28"/>
        </w:rPr>
        <w:t>4</w:t>
      </w:r>
      <w:r w:rsidR="004656A1">
        <w:rPr>
          <w:sz w:val="28"/>
          <w:szCs w:val="28"/>
        </w:rPr>
        <w:t xml:space="preserve">, </w:t>
      </w:r>
      <w:r w:rsidR="00115D73">
        <w:rPr>
          <w:sz w:val="28"/>
          <w:szCs w:val="28"/>
        </w:rPr>
        <w:t>and</w:t>
      </w:r>
      <w:r w:rsidR="00517132">
        <w:rPr>
          <w:sz w:val="28"/>
          <w:szCs w:val="28"/>
        </w:rPr>
        <w:t xml:space="preserve"> </w:t>
      </w:r>
      <w:r w:rsidR="00FA69DC">
        <w:rPr>
          <w:sz w:val="28"/>
          <w:szCs w:val="28"/>
        </w:rPr>
        <w:t>1</w:t>
      </w:r>
      <w:r w:rsidR="00C648AB">
        <w:rPr>
          <w:sz w:val="28"/>
          <w:szCs w:val="28"/>
        </w:rPr>
        <w:t xml:space="preserve"> </w:t>
      </w:r>
      <w:r w:rsidR="003225F0">
        <w:rPr>
          <w:sz w:val="28"/>
          <w:szCs w:val="28"/>
        </w:rPr>
        <w:t>discharge</w:t>
      </w:r>
      <w:r w:rsidR="008F71E4">
        <w:rPr>
          <w:sz w:val="28"/>
          <w:szCs w:val="28"/>
        </w:rPr>
        <w:t xml:space="preserve">.  </w:t>
      </w:r>
      <w:r w:rsidR="004656A1">
        <w:rPr>
          <w:sz w:val="28"/>
          <w:szCs w:val="28"/>
        </w:rPr>
        <w:t xml:space="preserve"> </w:t>
      </w:r>
      <w:r w:rsidR="00ED1CCF">
        <w:rPr>
          <w:sz w:val="28"/>
          <w:szCs w:val="28"/>
        </w:rPr>
        <w:t>We ha</w:t>
      </w:r>
      <w:r w:rsidR="00642E48">
        <w:rPr>
          <w:sz w:val="28"/>
          <w:szCs w:val="28"/>
        </w:rPr>
        <w:t>ve</w:t>
      </w:r>
      <w:r w:rsidR="00ED1CCF">
        <w:rPr>
          <w:sz w:val="28"/>
          <w:szCs w:val="28"/>
        </w:rPr>
        <w:t xml:space="preserve"> </w:t>
      </w:r>
      <w:r w:rsidR="00FA69DC">
        <w:rPr>
          <w:sz w:val="28"/>
          <w:szCs w:val="28"/>
        </w:rPr>
        <w:t>61</w:t>
      </w:r>
      <w:r w:rsidR="00ED1CCF">
        <w:rPr>
          <w:sz w:val="28"/>
          <w:szCs w:val="28"/>
        </w:rPr>
        <w:t xml:space="preserve"> for DMHAS admissions and </w:t>
      </w:r>
      <w:r w:rsidR="00FA69DC">
        <w:rPr>
          <w:sz w:val="28"/>
          <w:szCs w:val="28"/>
        </w:rPr>
        <w:t>125</w:t>
      </w:r>
      <w:r w:rsidR="00ED1CCF">
        <w:rPr>
          <w:sz w:val="28"/>
          <w:szCs w:val="28"/>
        </w:rPr>
        <w:t xml:space="preserve"> for Non-DMHAS.  The current active caseload is at </w:t>
      </w:r>
      <w:r w:rsidR="00FA69DC">
        <w:rPr>
          <w:sz w:val="28"/>
          <w:szCs w:val="28"/>
        </w:rPr>
        <w:t>186</w:t>
      </w:r>
      <w:r w:rsidR="00ED1CCF">
        <w:rPr>
          <w:sz w:val="28"/>
          <w:szCs w:val="28"/>
        </w:rPr>
        <w:t>. We accumulated hours of in-kind serv</w:t>
      </w:r>
      <w:r w:rsidR="006F31DB">
        <w:rPr>
          <w:sz w:val="28"/>
          <w:szCs w:val="28"/>
        </w:rPr>
        <w:t xml:space="preserve">ices for the Dept. of Education of </w:t>
      </w:r>
      <w:r w:rsidR="00FA69DC">
        <w:rPr>
          <w:sz w:val="28"/>
          <w:szCs w:val="28"/>
        </w:rPr>
        <w:t>0</w:t>
      </w:r>
      <w:r w:rsidR="006F31DB">
        <w:rPr>
          <w:sz w:val="28"/>
          <w:szCs w:val="28"/>
        </w:rPr>
        <w:t>.  We had accumulated</w:t>
      </w:r>
      <w:r w:rsidR="008F71E4">
        <w:rPr>
          <w:sz w:val="28"/>
          <w:szCs w:val="28"/>
        </w:rPr>
        <w:t xml:space="preserve"> </w:t>
      </w:r>
      <w:proofErr w:type="gramStart"/>
      <w:r w:rsidR="005D7F8C">
        <w:rPr>
          <w:sz w:val="28"/>
          <w:szCs w:val="28"/>
        </w:rPr>
        <w:t>191.5</w:t>
      </w:r>
      <w:r w:rsidR="00FA69DC">
        <w:rPr>
          <w:sz w:val="28"/>
          <w:szCs w:val="28"/>
        </w:rPr>
        <w:t xml:space="preserve"> </w:t>
      </w:r>
      <w:r w:rsidR="00871C89">
        <w:rPr>
          <w:sz w:val="28"/>
          <w:szCs w:val="28"/>
        </w:rPr>
        <w:t xml:space="preserve"> </w:t>
      </w:r>
      <w:r w:rsidR="004656A1">
        <w:rPr>
          <w:sz w:val="28"/>
          <w:szCs w:val="28"/>
        </w:rPr>
        <w:t>billab</w:t>
      </w:r>
      <w:r w:rsidR="008F71E4">
        <w:rPr>
          <w:sz w:val="28"/>
          <w:szCs w:val="28"/>
        </w:rPr>
        <w:t>le</w:t>
      </w:r>
      <w:proofErr w:type="gramEnd"/>
      <w:r w:rsidR="008F71E4">
        <w:rPr>
          <w:sz w:val="28"/>
          <w:szCs w:val="28"/>
        </w:rPr>
        <w:t xml:space="preserve"> </w:t>
      </w:r>
      <w:r w:rsidR="00C648AB">
        <w:rPr>
          <w:sz w:val="28"/>
          <w:szCs w:val="28"/>
        </w:rPr>
        <w:t>hours</w:t>
      </w:r>
      <w:r w:rsidR="00ED1CCF">
        <w:rPr>
          <w:sz w:val="28"/>
          <w:szCs w:val="28"/>
        </w:rPr>
        <w:t>.</w:t>
      </w:r>
      <w:r w:rsidR="008F71E4">
        <w:rPr>
          <w:sz w:val="28"/>
          <w:szCs w:val="28"/>
        </w:rPr>
        <w:t xml:space="preserve"> Productivity is at </w:t>
      </w:r>
      <w:r w:rsidR="005D7F8C">
        <w:rPr>
          <w:sz w:val="28"/>
          <w:szCs w:val="28"/>
        </w:rPr>
        <w:t xml:space="preserve">53%.  </w:t>
      </w:r>
      <w:r w:rsidR="008F71E4">
        <w:rPr>
          <w:sz w:val="28"/>
          <w:szCs w:val="28"/>
        </w:rPr>
        <w:t xml:space="preserve"> No Show Rate </w:t>
      </w:r>
      <w:r w:rsidR="00FA69DC">
        <w:rPr>
          <w:sz w:val="28"/>
          <w:szCs w:val="28"/>
        </w:rPr>
        <w:t>14.3</w:t>
      </w:r>
      <w:r w:rsidR="008F71E4">
        <w:rPr>
          <w:sz w:val="28"/>
          <w:szCs w:val="28"/>
        </w:rPr>
        <w:t xml:space="preserve">%, and #of Clients Seen were </w:t>
      </w:r>
      <w:r w:rsidR="00642E48">
        <w:rPr>
          <w:sz w:val="28"/>
          <w:szCs w:val="28"/>
        </w:rPr>
        <w:t xml:space="preserve">(appointments made and kept) </w:t>
      </w:r>
      <w:r w:rsidR="00FA69DC">
        <w:rPr>
          <w:sz w:val="28"/>
          <w:szCs w:val="28"/>
        </w:rPr>
        <w:t>242</w:t>
      </w:r>
      <w:r w:rsidR="00C648AB">
        <w:rPr>
          <w:sz w:val="28"/>
          <w:szCs w:val="28"/>
        </w:rPr>
        <w:t>.</w:t>
      </w:r>
      <w:r w:rsidR="00904F04">
        <w:rPr>
          <w:sz w:val="28"/>
          <w:szCs w:val="28"/>
        </w:rPr>
        <w:t xml:space="preserve">  Revenue this period $</w:t>
      </w:r>
      <w:r w:rsidR="00FA69DC">
        <w:rPr>
          <w:sz w:val="28"/>
          <w:szCs w:val="28"/>
        </w:rPr>
        <w:t>14,795.01</w:t>
      </w:r>
      <w:r w:rsidR="00904F04">
        <w:rPr>
          <w:sz w:val="28"/>
          <w:szCs w:val="28"/>
        </w:rPr>
        <w:t xml:space="preserve"> </w:t>
      </w:r>
      <w:r w:rsidR="00AB04E0">
        <w:rPr>
          <w:sz w:val="28"/>
          <w:szCs w:val="28"/>
        </w:rPr>
        <w:t>/</w:t>
      </w:r>
      <w:r w:rsidR="00904F04">
        <w:rPr>
          <w:sz w:val="28"/>
          <w:szCs w:val="28"/>
        </w:rPr>
        <w:t xml:space="preserve">FY </w:t>
      </w:r>
      <w:r w:rsidR="00642E48">
        <w:rPr>
          <w:sz w:val="28"/>
          <w:szCs w:val="28"/>
        </w:rPr>
        <w:t>2020</w:t>
      </w:r>
      <w:r w:rsidR="00904F04">
        <w:rPr>
          <w:sz w:val="28"/>
          <w:szCs w:val="28"/>
        </w:rPr>
        <w:t xml:space="preserve"> to date $</w:t>
      </w:r>
      <w:r w:rsidR="00FA69DC">
        <w:rPr>
          <w:sz w:val="28"/>
          <w:szCs w:val="28"/>
        </w:rPr>
        <w:t>146,606.85</w:t>
      </w:r>
      <w:r w:rsidR="00C648AB">
        <w:rPr>
          <w:sz w:val="28"/>
          <w:szCs w:val="28"/>
        </w:rPr>
        <w:t xml:space="preserve">  </w:t>
      </w:r>
    </w:p>
    <w:p w:rsidR="00FA69DC" w:rsidRDefault="00FA69DC" w:rsidP="00FE55D2">
      <w:pPr>
        <w:spacing w:after="0"/>
        <w:jc w:val="center"/>
        <w:rPr>
          <w:b/>
          <w:sz w:val="28"/>
          <w:szCs w:val="28"/>
        </w:rPr>
      </w:pPr>
    </w:p>
    <w:p w:rsidR="00FA69DC" w:rsidRDefault="00FA69DC" w:rsidP="00FE55D2">
      <w:pPr>
        <w:spacing w:after="0"/>
        <w:jc w:val="center"/>
        <w:rPr>
          <w:b/>
          <w:sz w:val="28"/>
          <w:szCs w:val="28"/>
        </w:rPr>
      </w:pPr>
    </w:p>
    <w:p w:rsidR="0030307E" w:rsidRDefault="0030307E" w:rsidP="0030307E">
      <w:pPr>
        <w:spacing w:after="0"/>
        <w:jc w:val="center"/>
        <w:rPr>
          <w:b/>
          <w:sz w:val="28"/>
          <w:szCs w:val="28"/>
        </w:rPr>
      </w:pPr>
    </w:p>
    <w:p w:rsidR="0030307E" w:rsidRDefault="0030307E" w:rsidP="0030307E">
      <w:pPr>
        <w:spacing w:after="0"/>
        <w:jc w:val="center"/>
        <w:rPr>
          <w:b/>
          <w:sz w:val="28"/>
          <w:szCs w:val="28"/>
        </w:rPr>
      </w:pPr>
    </w:p>
    <w:p w:rsidR="0030307E" w:rsidRPr="00112819" w:rsidRDefault="0030307E" w:rsidP="0030307E">
      <w:pPr>
        <w:spacing w:after="0"/>
        <w:jc w:val="center"/>
        <w:rPr>
          <w:b/>
          <w:sz w:val="28"/>
          <w:szCs w:val="28"/>
        </w:rPr>
      </w:pPr>
      <w:r w:rsidRPr="00112819">
        <w:rPr>
          <w:b/>
          <w:sz w:val="28"/>
          <w:szCs w:val="28"/>
        </w:rPr>
        <w:lastRenderedPageBreak/>
        <w:t>Town of East Haven, CT</w:t>
      </w:r>
    </w:p>
    <w:p w:rsidR="00FE55D2" w:rsidRDefault="00FE55D2" w:rsidP="00FE55D2">
      <w:pPr>
        <w:spacing w:after="0"/>
        <w:jc w:val="center"/>
        <w:rPr>
          <w:b/>
          <w:sz w:val="28"/>
          <w:szCs w:val="28"/>
        </w:rPr>
      </w:pPr>
      <w:r w:rsidRPr="00112819">
        <w:rPr>
          <w:b/>
          <w:sz w:val="28"/>
          <w:szCs w:val="28"/>
        </w:rPr>
        <w:t>East Haven Counseling &amp; Community Services Commission</w:t>
      </w:r>
    </w:p>
    <w:p w:rsidR="00FE55D2" w:rsidRDefault="00FE55D2" w:rsidP="00FE55D2">
      <w:pPr>
        <w:spacing w:after="0"/>
        <w:jc w:val="center"/>
        <w:rPr>
          <w:b/>
          <w:sz w:val="28"/>
          <w:szCs w:val="28"/>
        </w:rPr>
      </w:pPr>
      <w:r w:rsidRPr="00112819">
        <w:rPr>
          <w:b/>
          <w:sz w:val="28"/>
          <w:szCs w:val="28"/>
        </w:rPr>
        <w:t xml:space="preserve">  </w:t>
      </w:r>
      <w:proofErr w:type="gramStart"/>
      <w:r>
        <w:rPr>
          <w:b/>
          <w:sz w:val="28"/>
          <w:szCs w:val="28"/>
        </w:rPr>
        <w:t>REGULAR MEETING MINUTES</w:t>
      </w:r>
      <w:r w:rsidRPr="00112819">
        <w:rPr>
          <w:b/>
          <w:sz w:val="28"/>
          <w:szCs w:val="28"/>
        </w:rPr>
        <w:t xml:space="preserve"> – 7:00 p.m.</w:t>
      </w:r>
      <w:proofErr w:type="gramEnd"/>
    </w:p>
    <w:p w:rsidR="00FE55D2" w:rsidRPr="00112819" w:rsidRDefault="005D7F8C" w:rsidP="00FE55D2">
      <w:pPr>
        <w:spacing w:after="0"/>
        <w:jc w:val="center"/>
        <w:rPr>
          <w:b/>
          <w:sz w:val="28"/>
          <w:szCs w:val="28"/>
        </w:rPr>
      </w:pPr>
      <w:proofErr w:type="gramStart"/>
      <w:r>
        <w:rPr>
          <w:b/>
          <w:sz w:val="28"/>
          <w:szCs w:val="28"/>
        </w:rPr>
        <w:t>March 24</w:t>
      </w:r>
      <w:r w:rsidR="00FE55D2">
        <w:rPr>
          <w:b/>
          <w:sz w:val="28"/>
          <w:szCs w:val="28"/>
        </w:rPr>
        <w:t>, 2020 @ 7 p.m.</w:t>
      </w:r>
      <w:proofErr w:type="gramEnd"/>
    </w:p>
    <w:p w:rsidR="00FE55D2" w:rsidRPr="00112819" w:rsidRDefault="00FE55D2" w:rsidP="00FE55D2">
      <w:pPr>
        <w:spacing w:after="0"/>
        <w:jc w:val="center"/>
        <w:rPr>
          <w:b/>
          <w:sz w:val="28"/>
          <w:szCs w:val="28"/>
        </w:rPr>
      </w:pPr>
      <w:r w:rsidRPr="00112819">
        <w:rPr>
          <w:b/>
          <w:sz w:val="28"/>
          <w:szCs w:val="28"/>
        </w:rPr>
        <w:t>595 Thompson Avenue, East Haven, CT 06512</w:t>
      </w:r>
    </w:p>
    <w:p w:rsidR="00642E48" w:rsidRDefault="00642E48" w:rsidP="004F29E0">
      <w:pPr>
        <w:spacing w:after="0"/>
        <w:rPr>
          <w:sz w:val="28"/>
          <w:szCs w:val="28"/>
        </w:rPr>
      </w:pPr>
    </w:p>
    <w:p w:rsidR="00642E48" w:rsidRDefault="00642E48" w:rsidP="004F29E0">
      <w:pPr>
        <w:spacing w:after="0"/>
        <w:rPr>
          <w:sz w:val="28"/>
          <w:szCs w:val="28"/>
        </w:rPr>
      </w:pPr>
      <w:r>
        <w:rPr>
          <w:sz w:val="28"/>
          <w:szCs w:val="28"/>
        </w:rPr>
        <w:t xml:space="preserve">Beth Trotta states </w:t>
      </w:r>
      <w:r w:rsidR="00871C89">
        <w:rPr>
          <w:sz w:val="28"/>
          <w:szCs w:val="28"/>
        </w:rPr>
        <w:t xml:space="preserve">that </w:t>
      </w:r>
      <w:r w:rsidR="005D7F8C">
        <w:rPr>
          <w:sz w:val="28"/>
          <w:szCs w:val="28"/>
        </w:rPr>
        <w:t>they are still recruiting for a 3</w:t>
      </w:r>
      <w:r w:rsidR="005D7F8C" w:rsidRPr="005D7F8C">
        <w:rPr>
          <w:sz w:val="28"/>
          <w:szCs w:val="28"/>
          <w:vertAlign w:val="superscript"/>
        </w:rPr>
        <w:t>rd</w:t>
      </w:r>
      <w:r w:rsidR="005D7F8C">
        <w:rPr>
          <w:sz w:val="28"/>
          <w:szCs w:val="28"/>
        </w:rPr>
        <w:t xml:space="preserve"> clinician.  The budget was submitted </w:t>
      </w:r>
      <w:r w:rsidR="00724A0B">
        <w:rPr>
          <w:sz w:val="28"/>
          <w:szCs w:val="28"/>
        </w:rPr>
        <w:t>the 4</w:t>
      </w:r>
      <w:r w:rsidR="00724A0B" w:rsidRPr="00724A0B">
        <w:rPr>
          <w:sz w:val="28"/>
          <w:szCs w:val="28"/>
          <w:vertAlign w:val="superscript"/>
        </w:rPr>
        <w:t>th</w:t>
      </w:r>
      <w:r w:rsidR="00724A0B">
        <w:rPr>
          <w:sz w:val="28"/>
          <w:szCs w:val="28"/>
        </w:rPr>
        <w:t xml:space="preserve"> clinician was written out of the budget which we expected.  It came out to over $100,000 based on what the mayor numbers were and what my numbers were but they were agreed upon prior.  It will be fine and we will be able to meet all the necessary numbers with 3 clinicians vs. 4.   If we have an abundance of referrals and clients I believe in the contract we can go for a forth clinician.  Because of the Corona Virus the Town did  close but we were deemed essential so we are still working and contacting clients via phone and tele-therapy however a lot of our clients do not have smart phones so we are doing a lot of phone calls.  We actually bill for the Husky phone calls but we cannot bill for the Medicare phone calls, we still need to keep in contact with our appointment as the fear is setting in with our clients.  We are trying to help them with their </w:t>
      </w:r>
      <w:r w:rsidR="0030307E">
        <w:rPr>
          <w:sz w:val="28"/>
          <w:szCs w:val="28"/>
        </w:rPr>
        <w:t>anxiety and fears as well as instituting all the safety measures such as hand washing and social distancing etc.</w:t>
      </w:r>
      <w:bookmarkStart w:id="0" w:name="_GoBack"/>
      <w:bookmarkEnd w:id="0"/>
      <w:r w:rsidR="00724A0B">
        <w:rPr>
          <w:sz w:val="28"/>
          <w:szCs w:val="28"/>
        </w:rPr>
        <w:t xml:space="preserve"> </w:t>
      </w:r>
    </w:p>
    <w:p w:rsidR="00724A0B" w:rsidRDefault="00724A0B" w:rsidP="004F29E0">
      <w:pPr>
        <w:spacing w:after="0"/>
        <w:rPr>
          <w:sz w:val="28"/>
          <w:szCs w:val="28"/>
        </w:rPr>
      </w:pPr>
    </w:p>
    <w:p w:rsidR="00724A0B" w:rsidRDefault="00724A0B" w:rsidP="004F29E0">
      <w:pPr>
        <w:spacing w:after="0"/>
        <w:rPr>
          <w:sz w:val="28"/>
          <w:szCs w:val="28"/>
        </w:rPr>
      </w:pPr>
      <w:r>
        <w:rPr>
          <w:sz w:val="28"/>
          <w:szCs w:val="28"/>
        </w:rPr>
        <w:t xml:space="preserve">Matt Abbott asks is your staff operating out of the clinic or working tele-working.  Beth states they are doing a little bit of both.  BH Care has said that we need to work out of our offices until they tell us not to, but the town said its half and half.  The bookkeeper and secretary we are splitting up their job duties so they are not there for the 40 hours that they are working.   Matt asks do you have capability to do video conferencing with </w:t>
      </w:r>
      <w:r w:rsidR="0030307E">
        <w:rPr>
          <w:sz w:val="28"/>
          <w:szCs w:val="28"/>
        </w:rPr>
        <w:t>your clients.</w:t>
      </w:r>
      <w:r>
        <w:rPr>
          <w:sz w:val="28"/>
          <w:szCs w:val="28"/>
        </w:rPr>
        <w:t xml:space="preserve">  Beth states that none of the computers owned by the clinic have microphones or camera.  Everyone is using their own personal computer or smart phone to do that.  Matt asks what percentage of clie</w:t>
      </w:r>
      <w:r w:rsidR="0030307E">
        <w:rPr>
          <w:sz w:val="28"/>
          <w:szCs w:val="28"/>
        </w:rPr>
        <w:t>nts are you able to see for video conferencing</w:t>
      </w:r>
      <w:r>
        <w:rPr>
          <w:sz w:val="28"/>
          <w:szCs w:val="28"/>
        </w:rPr>
        <w:t xml:space="preserve"> vs. telephone </w:t>
      </w:r>
      <w:proofErr w:type="gramStart"/>
      <w:r>
        <w:rPr>
          <w:sz w:val="28"/>
          <w:szCs w:val="28"/>
        </w:rPr>
        <w:t>call?</w:t>
      </w:r>
      <w:proofErr w:type="gramEnd"/>
      <w:r>
        <w:rPr>
          <w:sz w:val="28"/>
          <w:szCs w:val="28"/>
        </w:rPr>
        <w:t xml:space="preserve">  Beth states right now about</w:t>
      </w:r>
      <w:r w:rsidR="0030307E">
        <w:rPr>
          <w:sz w:val="28"/>
          <w:szCs w:val="28"/>
        </w:rPr>
        <w:t xml:space="preserve"> </w:t>
      </w:r>
      <w:r>
        <w:rPr>
          <w:sz w:val="28"/>
          <w:szCs w:val="28"/>
        </w:rPr>
        <w:t>25 percent for video, however as this goes on people may b</w:t>
      </w:r>
      <w:r w:rsidR="0030307E">
        <w:rPr>
          <w:sz w:val="28"/>
          <w:szCs w:val="28"/>
        </w:rPr>
        <w:t>e more willing to opt to do more</w:t>
      </w:r>
      <w:r>
        <w:rPr>
          <w:sz w:val="28"/>
          <w:szCs w:val="28"/>
        </w:rPr>
        <w:t xml:space="preserve"> with video appointments, I saw this coming down the pipe so I made sure everyone had medication refills for a month or two except for the children.  </w:t>
      </w:r>
      <w:r w:rsidR="0030307E">
        <w:rPr>
          <w:sz w:val="28"/>
          <w:szCs w:val="28"/>
        </w:rPr>
        <w:t xml:space="preserve">  Samantha Batson asks Beth if she is doing a screening for COVID when they come into the office.  Beth states we have actually stopped all face to face we are only doing video and telephone conferences.  </w:t>
      </w:r>
    </w:p>
    <w:p w:rsidR="0030307E" w:rsidRDefault="0030307E" w:rsidP="004F29E0">
      <w:pPr>
        <w:spacing w:after="0"/>
        <w:rPr>
          <w:sz w:val="28"/>
          <w:szCs w:val="28"/>
        </w:rPr>
      </w:pPr>
    </w:p>
    <w:p w:rsidR="0030307E" w:rsidRDefault="0030307E" w:rsidP="004F29E0">
      <w:pPr>
        <w:spacing w:after="0"/>
        <w:rPr>
          <w:sz w:val="28"/>
          <w:szCs w:val="28"/>
        </w:rPr>
      </w:pPr>
    </w:p>
    <w:p w:rsidR="0030307E" w:rsidRPr="00112819" w:rsidRDefault="0030307E" w:rsidP="0030307E">
      <w:pPr>
        <w:spacing w:after="0"/>
        <w:jc w:val="center"/>
        <w:rPr>
          <w:b/>
          <w:sz w:val="28"/>
          <w:szCs w:val="28"/>
        </w:rPr>
      </w:pPr>
      <w:r w:rsidRPr="00112819">
        <w:rPr>
          <w:b/>
          <w:sz w:val="28"/>
          <w:szCs w:val="28"/>
        </w:rPr>
        <w:t>Town of East Haven, CT</w:t>
      </w:r>
    </w:p>
    <w:p w:rsidR="0030307E" w:rsidRDefault="0030307E" w:rsidP="0030307E">
      <w:pPr>
        <w:spacing w:after="0"/>
        <w:jc w:val="center"/>
        <w:rPr>
          <w:b/>
          <w:sz w:val="28"/>
          <w:szCs w:val="28"/>
        </w:rPr>
      </w:pPr>
      <w:r w:rsidRPr="00112819">
        <w:rPr>
          <w:b/>
          <w:sz w:val="28"/>
          <w:szCs w:val="28"/>
        </w:rPr>
        <w:t>East Haven Counseling &amp; Community Services Commission</w:t>
      </w:r>
    </w:p>
    <w:p w:rsidR="0030307E" w:rsidRDefault="0030307E" w:rsidP="0030307E">
      <w:pPr>
        <w:spacing w:after="0"/>
        <w:jc w:val="center"/>
        <w:rPr>
          <w:b/>
          <w:sz w:val="28"/>
          <w:szCs w:val="28"/>
        </w:rPr>
      </w:pPr>
      <w:r w:rsidRPr="00112819">
        <w:rPr>
          <w:b/>
          <w:sz w:val="28"/>
          <w:szCs w:val="28"/>
        </w:rPr>
        <w:t xml:space="preserve">  </w:t>
      </w:r>
      <w:proofErr w:type="gramStart"/>
      <w:r>
        <w:rPr>
          <w:b/>
          <w:sz w:val="28"/>
          <w:szCs w:val="28"/>
        </w:rPr>
        <w:t>REGULAR MEETING MINUTES</w:t>
      </w:r>
      <w:r w:rsidRPr="00112819">
        <w:rPr>
          <w:b/>
          <w:sz w:val="28"/>
          <w:szCs w:val="28"/>
        </w:rPr>
        <w:t xml:space="preserve"> – 7:00 p.m.</w:t>
      </w:r>
      <w:proofErr w:type="gramEnd"/>
    </w:p>
    <w:p w:rsidR="0030307E" w:rsidRPr="00112819" w:rsidRDefault="0030307E" w:rsidP="0030307E">
      <w:pPr>
        <w:spacing w:after="0"/>
        <w:jc w:val="center"/>
        <w:rPr>
          <w:b/>
          <w:sz w:val="28"/>
          <w:szCs w:val="28"/>
        </w:rPr>
      </w:pPr>
      <w:proofErr w:type="gramStart"/>
      <w:r>
        <w:rPr>
          <w:b/>
          <w:sz w:val="28"/>
          <w:szCs w:val="28"/>
        </w:rPr>
        <w:t>March 24, 2020 @ 7 p.m.</w:t>
      </w:r>
      <w:proofErr w:type="gramEnd"/>
    </w:p>
    <w:p w:rsidR="0030307E" w:rsidRPr="00112819" w:rsidRDefault="0030307E" w:rsidP="0030307E">
      <w:pPr>
        <w:spacing w:after="0"/>
        <w:jc w:val="center"/>
        <w:rPr>
          <w:b/>
          <w:sz w:val="28"/>
          <w:szCs w:val="28"/>
        </w:rPr>
      </w:pPr>
      <w:r w:rsidRPr="00112819">
        <w:rPr>
          <w:b/>
          <w:sz w:val="28"/>
          <w:szCs w:val="28"/>
        </w:rPr>
        <w:t>595 Thompson Avenue, East Haven, CT 06512</w:t>
      </w:r>
    </w:p>
    <w:p w:rsidR="0030307E" w:rsidRDefault="0030307E" w:rsidP="004F29E0">
      <w:pPr>
        <w:spacing w:after="0"/>
        <w:rPr>
          <w:sz w:val="28"/>
          <w:szCs w:val="28"/>
        </w:rPr>
      </w:pPr>
    </w:p>
    <w:p w:rsidR="00642E48" w:rsidRDefault="00642E48" w:rsidP="007E00BC">
      <w:pPr>
        <w:spacing w:after="0"/>
        <w:rPr>
          <w:b/>
          <w:sz w:val="28"/>
          <w:szCs w:val="28"/>
        </w:rPr>
      </w:pPr>
    </w:p>
    <w:p w:rsidR="00E4767C" w:rsidRDefault="007E00BC" w:rsidP="007E00BC">
      <w:pPr>
        <w:spacing w:after="0"/>
        <w:rPr>
          <w:b/>
          <w:sz w:val="28"/>
          <w:szCs w:val="28"/>
          <w:u w:val="single"/>
        </w:rPr>
      </w:pPr>
      <w:r>
        <w:rPr>
          <w:b/>
          <w:sz w:val="28"/>
          <w:szCs w:val="28"/>
        </w:rPr>
        <w:t xml:space="preserve">   </w:t>
      </w:r>
      <w:r w:rsidRPr="007E00BC">
        <w:rPr>
          <w:b/>
          <w:sz w:val="28"/>
          <w:szCs w:val="28"/>
        </w:rPr>
        <w:t>4.</w:t>
      </w:r>
      <w:r>
        <w:rPr>
          <w:sz w:val="28"/>
          <w:szCs w:val="28"/>
        </w:rPr>
        <w:tab/>
      </w:r>
      <w:r w:rsidR="00E4767C" w:rsidRPr="00AE3F5B">
        <w:rPr>
          <w:b/>
          <w:sz w:val="28"/>
          <w:szCs w:val="28"/>
          <w:u w:val="single"/>
        </w:rPr>
        <w:t>Commission Comments.</w:t>
      </w:r>
    </w:p>
    <w:p w:rsidR="007F5746" w:rsidRPr="005B4A5B" w:rsidRDefault="005B4A5B" w:rsidP="00283281">
      <w:pPr>
        <w:spacing w:after="0"/>
        <w:rPr>
          <w:sz w:val="28"/>
          <w:szCs w:val="28"/>
        </w:rPr>
      </w:pPr>
      <w:r>
        <w:rPr>
          <w:sz w:val="28"/>
          <w:szCs w:val="28"/>
        </w:rPr>
        <w:tab/>
        <w:t>None</w:t>
      </w:r>
    </w:p>
    <w:p w:rsidR="002261DE" w:rsidRDefault="003225F0" w:rsidP="00283281">
      <w:pPr>
        <w:spacing w:after="0"/>
        <w:rPr>
          <w:sz w:val="28"/>
          <w:szCs w:val="28"/>
        </w:rPr>
      </w:pPr>
      <w:r>
        <w:rPr>
          <w:sz w:val="28"/>
          <w:szCs w:val="28"/>
        </w:rPr>
        <w:t xml:space="preserve"> </w:t>
      </w:r>
    </w:p>
    <w:p w:rsidR="00E4767C" w:rsidRPr="007E00BC" w:rsidRDefault="007E00BC" w:rsidP="007E00BC">
      <w:pPr>
        <w:spacing w:after="0"/>
        <w:ind w:left="180"/>
        <w:rPr>
          <w:b/>
          <w:sz w:val="28"/>
          <w:szCs w:val="28"/>
          <w:u w:val="single"/>
        </w:rPr>
      </w:pPr>
      <w:r w:rsidRPr="007E00BC">
        <w:rPr>
          <w:b/>
          <w:sz w:val="28"/>
          <w:szCs w:val="28"/>
        </w:rPr>
        <w:t>5.</w:t>
      </w:r>
      <w:r w:rsidRPr="007E00BC">
        <w:rPr>
          <w:b/>
          <w:sz w:val="28"/>
          <w:szCs w:val="28"/>
        </w:rPr>
        <w:tab/>
      </w:r>
      <w:r w:rsidR="00E4767C" w:rsidRPr="007E00BC">
        <w:rPr>
          <w:b/>
          <w:sz w:val="28"/>
          <w:szCs w:val="28"/>
          <w:u w:val="single"/>
        </w:rPr>
        <w:t>Public Comment.</w:t>
      </w:r>
    </w:p>
    <w:p w:rsidR="00AA54A3" w:rsidRDefault="00E4767C" w:rsidP="00E4767C">
      <w:pPr>
        <w:spacing w:after="0"/>
        <w:rPr>
          <w:sz w:val="28"/>
          <w:szCs w:val="28"/>
        </w:rPr>
      </w:pPr>
      <w:r w:rsidRPr="00ED0213">
        <w:rPr>
          <w:sz w:val="28"/>
          <w:szCs w:val="28"/>
        </w:rPr>
        <w:tab/>
      </w:r>
      <w:r w:rsidR="00AA54A3">
        <w:rPr>
          <w:sz w:val="28"/>
          <w:szCs w:val="28"/>
        </w:rPr>
        <w:t>None</w:t>
      </w:r>
    </w:p>
    <w:p w:rsidR="00FE55D2" w:rsidRDefault="00FE55D2" w:rsidP="0055444D">
      <w:pPr>
        <w:spacing w:after="0"/>
        <w:ind w:left="180"/>
        <w:rPr>
          <w:b/>
          <w:sz w:val="28"/>
          <w:szCs w:val="28"/>
        </w:rPr>
      </w:pPr>
    </w:p>
    <w:p w:rsidR="0055444D" w:rsidRDefault="0055444D" w:rsidP="0055444D">
      <w:pPr>
        <w:spacing w:after="0"/>
        <w:ind w:left="180"/>
        <w:rPr>
          <w:b/>
          <w:sz w:val="28"/>
          <w:szCs w:val="28"/>
          <w:u w:val="single"/>
        </w:rPr>
      </w:pPr>
      <w:r w:rsidRPr="007E00BC">
        <w:rPr>
          <w:b/>
          <w:sz w:val="28"/>
          <w:szCs w:val="28"/>
        </w:rPr>
        <w:t>6.</w:t>
      </w:r>
      <w:r w:rsidRPr="007E00BC">
        <w:rPr>
          <w:b/>
          <w:sz w:val="28"/>
          <w:szCs w:val="28"/>
        </w:rPr>
        <w:tab/>
      </w:r>
      <w:r w:rsidRPr="007E00BC">
        <w:rPr>
          <w:b/>
          <w:sz w:val="28"/>
          <w:szCs w:val="28"/>
          <w:u w:val="single"/>
        </w:rPr>
        <w:t xml:space="preserve">Discuss and approve any other matters that may come before the </w:t>
      </w:r>
      <w:r w:rsidRPr="007E00BC">
        <w:rPr>
          <w:b/>
          <w:sz w:val="28"/>
          <w:szCs w:val="28"/>
        </w:rPr>
        <w:tab/>
      </w:r>
      <w:r w:rsidRPr="007E00BC">
        <w:rPr>
          <w:b/>
          <w:sz w:val="28"/>
          <w:szCs w:val="28"/>
          <w:u w:val="single"/>
        </w:rPr>
        <w:t>commission.</w:t>
      </w:r>
    </w:p>
    <w:p w:rsidR="00FE55D2" w:rsidRDefault="005B4A5B" w:rsidP="0055444D">
      <w:pPr>
        <w:spacing w:after="0"/>
        <w:ind w:left="180"/>
        <w:rPr>
          <w:sz w:val="28"/>
          <w:szCs w:val="28"/>
        </w:rPr>
      </w:pPr>
      <w:r w:rsidRPr="005B4A5B">
        <w:rPr>
          <w:sz w:val="28"/>
          <w:szCs w:val="28"/>
        </w:rPr>
        <w:tab/>
      </w:r>
    </w:p>
    <w:p w:rsidR="0030307E" w:rsidRDefault="0030307E" w:rsidP="0055444D">
      <w:pPr>
        <w:spacing w:after="0"/>
        <w:ind w:left="180"/>
        <w:rPr>
          <w:sz w:val="28"/>
          <w:szCs w:val="28"/>
        </w:rPr>
      </w:pPr>
      <w:r>
        <w:rPr>
          <w:sz w:val="28"/>
          <w:szCs w:val="28"/>
        </w:rPr>
        <w:tab/>
        <w:t xml:space="preserve">Arlene makes a motion for Matt Abbott to remain as the Chairman.  Nicole Merritt seconds.  </w:t>
      </w:r>
      <w:proofErr w:type="gramStart"/>
      <w:r>
        <w:rPr>
          <w:sz w:val="28"/>
          <w:szCs w:val="28"/>
        </w:rPr>
        <w:t>All in Favor.</w:t>
      </w:r>
      <w:proofErr w:type="gramEnd"/>
      <w:r>
        <w:rPr>
          <w:sz w:val="28"/>
          <w:szCs w:val="28"/>
        </w:rPr>
        <w:t xml:space="preserve">  Motion Carried.  Nicole Merritt makes a motion for Temple Smith to remain as the secretary.  Samantha Batson seconds the motion.  </w:t>
      </w:r>
      <w:proofErr w:type="gramStart"/>
      <w:r>
        <w:rPr>
          <w:sz w:val="28"/>
          <w:szCs w:val="28"/>
        </w:rPr>
        <w:t>All in Favor.</w:t>
      </w:r>
      <w:proofErr w:type="gramEnd"/>
      <w:r>
        <w:rPr>
          <w:sz w:val="28"/>
          <w:szCs w:val="28"/>
        </w:rPr>
        <w:t xml:space="preserve">  Motion Carried.  </w:t>
      </w:r>
    </w:p>
    <w:p w:rsidR="0030307E" w:rsidRPr="005B4A5B" w:rsidRDefault="0030307E" w:rsidP="0055444D">
      <w:pPr>
        <w:spacing w:after="0"/>
        <w:ind w:left="180"/>
        <w:rPr>
          <w:sz w:val="28"/>
          <w:szCs w:val="28"/>
        </w:rPr>
      </w:pPr>
    </w:p>
    <w:p w:rsidR="00AA28DD" w:rsidRDefault="00E273DE" w:rsidP="00AA28DD">
      <w:pPr>
        <w:spacing w:after="0"/>
        <w:ind w:left="180"/>
        <w:rPr>
          <w:b/>
          <w:sz w:val="28"/>
          <w:szCs w:val="28"/>
          <w:u w:val="single"/>
        </w:rPr>
      </w:pPr>
      <w:r>
        <w:rPr>
          <w:b/>
          <w:sz w:val="28"/>
          <w:szCs w:val="28"/>
        </w:rPr>
        <w:t>7</w:t>
      </w:r>
      <w:r w:rsidR="00AA28DD" w:rsidRPr="007E00BC">
        <w:rPr>
          <w:b/>
          <w:sz w:val="28"/>
          <w:szCs w:val="28"/>
        </w:rPr>
        <w:t>.</w:t>
      </w:r>
      <w:r w:rsidR="00AA28DD" w:rsidRPr="007E00BC">
        <w:rPr>
          <w:b/>
          <w:sz w:val="28"/>
          <w:szCs w:val="28"/>
        </w:rPr>
        <w:tab/>
      </w:r>
      <w:r w:rsidR="00D76F4D">
        <w:rPr>
          <w:b/>
          <w:sz w:val="28"/>
          <w:szCs w:val="28"/>
          <w:u w:val="single"/>
        </w:rPr>
        <w:t xml:space="preserve"> Adjournment</w:t>
      </w:r>
    </w:p>
    <w:p w:rsidR="00D76F4D" w:rsidRDefault="00D76F4D" w:rsidP="00AA28DD">
      <w:pPr>
        <w:spacing w:after="0"/>
        <w:ind w:left="180"/>
        <w:rPr>
          <w:b/>
          <w:sz w:val="28"/>
          <w:szCs w:val="28"/>
          <w:u w:val="single"/>
        </w:rPr>
      </w:pPr>
    </w:p>
    <w:p w:rsidR="00D76F4D" w:rsidRDefault="00AB04E0" w:rsidP="00AA28DD">
      <w:pPr>
        <w:spacing w:after="0"/>
        <w:ind w:left="180"/>
        <w:rPr>
          <w:sz w:val="28"/>
          <w:szCs w:val="28"/>
        </w:rPr>
      </w:pPr>
      <w:r>
        <w:rPr>
          <w:sz w:val="28"/>
          <w:szCs w:val="28"/>
        </w:rPr>
        <w:t xml:space="preserve"> </w:t>
      </w:r>
      <w:r w:rsidR="00FE55D2">
        <w:rPr>
          <w:sz w:val="28"/>
          <w:szCs w:val="28"/>
        </w:rPr>
        <w:t xml:space="preserve">Arlene </w:t>
      </w:r>
      <w:r w:rsidR="00D76F4D" w:rsidRPr="00D76F4D">
        <w:rPr>
          <w:sz w:val="28"/>
          <w:szCs w:val="28"/>
        </w:rPr>
        <w:t xml:space="preserve">made a motion to adjourn at </w:t>
      </w:r>
      <w:r w:rsidR="00E273DE">
        <w:rPr>
          <w:sz w:val="28"/>
          <w:szCs w:val="28"/>
        </w:rPr>
        <w:t>7:</w:t>
      </w:r>
      <w:r w:rsidR="0030307E">
        <w:rPr>
          <w:sz w:val="28"/>
          <w:szCs w:val="28"/>
        </w:rPr>
        <w:t>17</w:t>
      </w:r>
      <w:r>
        <w:rPr>
          <w:sz w:val="28"/>
          <w:szCs w:val="28"/>
        </w:rPr>
        <w:t xml:space="preserve"> p.m.  Nicole</w:t>
      </w:r>
      <w:r w:rsidR="00D76F4D" w:rsidRPr="00D76F4D">
        <w:rPr>
          <w:sz w:val="28"/>
          <w:szCs w:val="28"/>
        </w:rPr>
        <w:t xml:space="preserve"> seconded.  All in Favor.  Motion Carried.</w:t>
      </w:r>
    </w:p>
    <w:p w:rsidR="00FE55D2" w:rsidRDefault="00FE55D2" w:rsidP="00AA28DD">
      <w:pPr>
        <w:spacing w:after="0"/>
        <w:ind w:left="180"/>
        <w:rPr>
          <w:sz w:val="28"/>
          <w:szCs w:val="28"/>
        </w:rPr>
      </w:pPr>
    </w:p>
    <w:p w:rsidR="00FE55D2" w:rsidRDefault="00FE55D2" w:rsidP="00AA28DD">
      <w:pPr>
        <w:spacing w:after="0"/>
        <w:ind w:left="180"/>
        <w:rPr>
          <w:sz w:val="28"/>
          <w:szCs w:val="28"/>
        </w:rPr>
      </w:pPr>
    </w:p>
    <w:p w:rsidR="00FE55D2" w:rsidRDefault="00FE55D2" w:rsidP="00FE55D2">
      <w:pPr>
        <w:spacing w:after="0"/>
        <w:ind w:left="180"/>
        <w:rPr>
          <w:sz w:val="28"/>
          <w:szCs w:val="28"/>
        </w:rPr>
      </w:pPr>
      <w:r>
        <w:rPr>
          <w:sz w:val="28"/>
          <w:szCs w:val="28"/>
        </w:rPr>
        <w:t>Respectfully Submitted,</w:t>
      </w:r>
    </w:p>
    <w:p w:rsidR="00FE55D2" w:rsidRDefault="00FE55D2" w:rsidP="00FE55D2">
      <w:pPr>
        <w:spacing w:after="0"/>
        <w:ind w:left="180"/>
        <w:rPr>
          <w:sz w:val="28"/>
          <w:szCs w:val="28"/>
        </w:rPr>
      </w:pPr>
    </w:p>
    <w:p w:rsidR="00FE55D2" w:rsidRDefault="00E4767C" w:rsidP="00FE55D2">
      <w:pPr>
        <w:spacing w:after="0"/>
        <w:ind w:left="180"/>
        <w:rPr>
          <w:sz w:val="28"/>
          <w:szCs w:val="28"/>
        </w:rPr>
      </w:pPr>
      <w:r>
        <w:rPr>
          <w:sz w:val="28"/>
          <w:szCs w:val="28"/>
        </w:rPr>
        <w:t>Temple Smith</w:t>
      </w:r>
    </w:p>
    <w:p w:rsidR="00E4767C" w:rsidRPr="009C625E" w:rsidRDefault="00E4767C" w:rsidP="00FE55D2">
      <w:pPr>
        <w:spacing w:after="0"/>
        <w:ind w:left="180"/>
        <w:rPr>
          <w:sz w:val="28"/>
          <w:szCs w:val="28"/>
        </w:rPr>
      </w:pPr>
      <w:r w:rsidRPr="009C625E">
        <w:rPr>
          <w:sz w:val="28"/>
          <w:szCs w:val="28"/>
        </w:rPr>
        <w:t>East Haven Counseling &amp; Community Services Commission</w:t>
      </w:r>
      <w:r>
        <w:rPr>
          <w:sz w:val="28"/>
          <w:szCs w:val="28"/>
        </w:rPr>
        <w:t xml:space="preserve"> Clerk</w:t>
      </w:r>
    </w:p>
    <w:p w:rsidR="004F610A" w:rsidRDefault="004F610A"/>
    <w:sectPr w:rsidR="004F61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517953"/>
    <w:multiLevelType w:val="hybridMultilevel"/>
    <w:tmpl w:val="1F2640AA"/>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67C"/>
    <w:rsid w:val="000551AE"/>
    <w:rsid w:val="00073FE3"/>
    <w:rsid w:val="00084A21"/>
    <w:rsid w:val="000C33B5"/>
    <w:rsid w:val="000D6598"/>
    <w:rsid w:val="000F3E70"/>
    <w:rsid w:val="00101B55"/>
    <w:rsid w:val="001068E8"/>
    <w:rsid w:val="00115D73"/>
    <w:rsid w:val="00116BCB"/>
    <w:rsid w:val="00120964"/>
    <w:rsid w:val="001418B9"/>
    <w:rsid w:val="001432AF"/>
    <w:rsid w:val="00176EC4"/>
    <w:rsid w:val="00177A70"/>
    <w:rsid w:val="001A6A5C"/>
    <w:rsid w:val="001A76E5"/>
    <w:rsid w:val="001B2B6E"/>
    <w:rsid w:val="001E0092"/>
    <w:rsid w:val="001E3DD6"/>
    <w:rsid w:val="002261DE"/>
    <w:rsid w:val="0024075A"/>
    <w:rsid w:val="00283281"/>
    <w:rsid w:val="0030307E"/>
    <w:rsid w:val="00303F08"/>
    <w:rsid w:val="00304764"/>
    <w:rsid w:val="00306B7F"/>
    <w:rsid w:val="003225F0"/>
    <w:rsid w:val="003A4542"/>
    <w:rsid w:val="004005A6"/>
    <w:rsid w:val="00403BE5"/>
    <w:rsid w:val="004202F2"/>
    <w:rsid w:val="004217EB"/>
    <w:rsid w:val="004410D7"/>
    <w:rsid w:val="00446359"/>
    <w:rsid w:val="00460D21"/>
    <w:rsid w:val="004656A1"/>
    <w:rsid w:val="00466AB7"/>
    <w:rsid w:val="004F29E0"/>
    <w:rsid w:val="004F610A"/>
    <w:rsid w:val="00517132"/>
    <w:rsid w:val="00547085"/>
    <w:rsid w:val="0055444D"/>
    <w:rsid w:val="00554D5C"/>
    <w:rsid w:val="005B4A5B"/>
    <w:rsid w:val="005D5AFD"/>
    <w:rsid w:val="005D7F8C"/>
    <w:rsid w:val="0060341F"/>
    <w:rsid w:val="00642E48"/>
    <w:rsid w:val="00682EE8"/>
    <w:rsid w:val="00690A5A"/>
    <w:rsid w:val="006A7CB3"/>
    <w:rsid w:val="006B40FA"/>
    <w:rsid w:val="006F31DB"/>
    <w:rsid w:val="0070670E"/>
    <w:rsid w:val="00713BD4"/>
    <w:rsid w:val="0072334F"/>
    <w:rsid w:val="00724A0B"/>
    <w:rsid w:val="00743DE7"/>
    <w:rsid w:val="00747961"/>
    <w:rsid w:val="007676D3"/>
    <w:rsid w:val="0079754F"/>
    <w:rsid w:val="007E00BC"/>
    <w:rsid w:val="007F5746"/>
    <w:rsid w:val="00821DB2"/>
    <w:rsid w:val="00871C89"/>
    <w:rsid w:val="008800B1"/>
    <w:rsid w:val="0088017A"/>
    <w:rsid w:val="008C3D40"/>
    <w:rsid w:val="008F71E4"/>
    <w:rsid w:val="00904F04"/>
    <w:rsid w:val="00907879"/>
    <w:rsid w:val="0091671E"/>
    <w:rsid w:val="009557AB"/>
    <w:rsid w:val="00986F85"/>
    <w:rsid w:val="0099349B"/>
    <w:rsid w:val="009B0E46"/>
    <w:rsid w:val="009C6045"/>
    <w:rsid w:val="009D1D5E"/>
    <w:rsid w:val="00A01538"/>
    <w:rsid w:val="00A63D76"/>
    <w:rsid w:val="00A7636A"/>
    <w:rsid w:val="00A85824"/>
    <w:rsid w:val="00AA192E"/>
    <w:rsid w:val="00AA28DD"/>
    <w:rsid w:val="00AA54A3"/>
    <w:rsid w:val="00AB04E0"/>
    <w:rsid w:val="00AD752C"/>
    <w:rsid w:val="00AE2F38"/>
    <w:rsid w:val="00AE6851"/>
    <w:rsid w:val="00B409D1"/>
    <w:rsid w:val="00BB3C7B"/>
    <w:rsid w:val="00BD1ABE"/>
    <w:rsid w:val="00C0131B"/>
    <w:rsid w:val="00C02C4C"/>
    <w:rsid w:val="00C049FC"/>
    <w:rsid w:val="00C13658"/>
    <w:rsid w:val="00C51C54"/>
    <w:rsid w:val="00C648AB"/>
    <w:rsid w:val="00C67DBB"/>
    <w:rsid w:val="00CB14C2"/>
    <w:rsid w:val="00CC1DDD"/>
    <w:rsid w:val="00D11A10"/>
    <w:rsid w:val="00D527D6"/>
    <w:rsid w:val="00D72F2F"/>
    <w:rsid w:val="00D76F4D"/>
    <w:rsid w:val="00D86563"/>
    <w:rsid w:val="00DA0784"/>
    <w:rsid w:val="00E273DE"/>
    <w:rsid w:val="00E4767C"/>
    <w:rsid w:val="00E51B28"/>
    <w:rsid w:val="00E62421"/>
    <w:rsid w:val="00E833C7"/>
    <w:rsid w:val="00ED1CCF"/>
    <w:rsid w:val="00F353D7"/>
    <w:rsid w:val="00F82792"/>
    <w:rsid w:val="00FA0417"/>
    <w:rsid w:val="00FA69DC"/>
    <w:rsid w:val="00FB5D1F"/>
    <w:rsid w:val="00FC35CE"/>
    <w:rsid w:val="00FE5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67C"/>
    <w:pPr>
      <w:spacing w:after="24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67C"/>
    <w:pPr>
      <w:ind w:left="720"/>
      <w:contextualSpacing/>
    </w:pPr>
  </w:style>
  <w:style w:type="paragraph" w:customStyle="1" w:styleId="Default">
    <w:name w:val="Default"/>
    <w:rsid w:val="00E4767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A76E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6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67C"/>
    <w:pPr>
      <w:spacing w:after="24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67C"/>
    <w:pPr>
      <w:ind w:left="720"/>
      <w:contextualSpacing/>
    </w:pPr>
  </w:style>
  <w:style w:type="paragraph" w:customStyle="1" w:styleId="Default">
    <w:name w:val="Default"/>
    <w:rsid w:val="00E4767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A76E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6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A44F7-BC52-47DD-80FB-C103526A0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Anissa T. Smith</dc:creator>
  <cp:lastModifiedBy>Anissa T. Smith</cp:lastModifiedBy>
  <cp:revision>2</cp:revision>
  <cp:lastPrinted>2020-03-08T18:23:00Z</cp:lastPrinted>
  <dcterms:created xsi:type="dcterms:W3CDTF">2020-04-27T17:27:00Z</dcterms:created>
  <dcterms:modified xsi:type="dcterms:W3CDTF">2020-04-27T17:27:00Z</dcterms:modified>
</cp:coreProperties>
</file>