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22E8" w:rsidRDefault="00D21BD9">
      <w:pPr>
        <w:jc w:val="both"/>
      </w:pPr>
      <w:r>
        <w:rPr>
          <w:rFonts w:ascii="Times New Roman" w:eastAsia="Times New Roman" w:hAnsi="Times New Roman" w:cs="Times New Roman"/>
        </w:rPr>
        <w:t xml:space="preserve">  </w:t>
      </w:r>
    </w:p>
    <w:p w:rsidR="005C22E8" w:rsidRDefault="00D21BD9">
      <w:pPr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:rsidR="005C22E8" w:rsidRDefault="00D21BD9">
      <w:pPr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:rsidR="005C22E8" w:rsidRDefault="005C22E8">
      <w:pPr>
        <w:jc w:val="both"/>
      </w:pPr>
    </w:p>
    <w:p w:rsidR="005C22E8" w:rsidRDefault="00D21BD9">
      <w:pPr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:rsidR="005C22E8" w:rsidRDefault="00D21BD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Zoning Board of Appeals Commission Agenda</w:t>
      </w:r>
    </w:p>
    <w:p w:rsidR="00683899" w:rsidRDefault="00683899">
      <w:pPr>
        <w:jc w:val="center"/>
      </w:pPr>
    </w:p>
    <w:p w:rsidR="005C22E8" w:rsidRDefault="00D21BD9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The East Haven Zoning Board of Appeals Commission will hold its Regular meeting at 7:00 pm on </w:t>
      </w:r>
      <w:r>
        <w:rPr>
          <w:rFonts w:ascii="Times New Roman" w:eastAsia="Times New Roman" w:hAnsi="Times New Roman" w:cs="Times New Roman"/>
          <w:b/>
        </w:rPr>
        <w:t xml:space="preserve">Thursday </w:t>
      </w:r>
      <w:r w:rsidR="00683899">
        <w:rPr>
          <w:rFonts w:ascii="Times New Roman" w:eastAsia="Times New Roman" w:hAnsi="Times New Roman" w:cs="Times New Roman"/>
          <w:b/>
        </w:rPr>
        <w:t>November 17</w:t>
      </w:r>
      <w:r>
        <w:rPr>
          <w:rFonts w:ascii="Times New Roman" w:eastAsia="Times New Roman" w:hAnsi="Times New Roman" w:cs="Times New Roman"/>
          <w:b/>
        </w:rPr>
        <w:t>, 2016</w:t>
      </w:r>
      <w:r>
        <w:rPr>
          <w:rFonts w:ascii="Times New Roman" w:eastAsia="Times New Roman" w:hAnsi="Times New Roman" w:cs="Times New Roman"/>
        </w:rPr>
        <w:t xml:space="preserve"> at the East Haven Community Center, 91 Taylor Avenue in order to transact the following:</w:t>
      </w:r>
    </w:p>
    <w:p w:rsidR="005C22E8" w:rsidRDefault="00D21BD9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:rsidR="005C22E8" w:rsidRDefault="00D21BD9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u w:val="single"/>
        </w:rPr>
        <w:t>APPEAL</w:t>
      </w:r>
      <w:r w:rsidR="00794A7A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D536F0">
        <w:rPr>
          <w:rFonts w:ascii="Times New Roman" w:eastAsia="Times New Roman" w:hAnsi="Times New Roman" w:cs="Times New Roman"/>
          <w:b/>
          <w:u w:val="single"/>
        </w:rPr>
        <w:t xml:space="preserve">HEARING </w:t>
      </w:r>
      <w:r w:rsidR="00683899">
        <w:rPr>
          <w:rFonts w:ascii="Times New Roman" w:eastAsia="Times New Roman" w:hAnsi="Times New Roman" w:cs="Times New Roman"/>
          <w:b/>
          <w:u w:val="single"/>
        </w:rPr>
        <w:t>#16-33</w:t>
      </w:r>
      <w:r>
        <w:rPr>
          <w:rFonts w:ascii="Times New Roman" w:eastAsia="Times New Roman" w:hAnsi="Times New Roman" w:cs="Times New Roman"/>
        </w:rPr>
        <w:tab/>
      </w:r>
    </w:p>
    <w:p w:rsidR="005C22E8" w:rsidRDefault="00D21BD9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</w:rPr>
        <w:t>APPELLANT:</w:t>
      </w:r>
      <w:r>
        <w:rPr>
          <w:rFonts w:ascii="Times New Roman" w:eastAsia="Times New Roman" w:hAnsi="Times New Roman" w:cs="Times New Roman"/>
        </w:rPr>
        <w:t xml:space="preserve"> </w:t>
      </w:r>
      <w:r w:rsidR="00D536F0">
        <w:rPr>
          <w:rFonts w:ascii="Times New Roman" w:eastAsia="Times New Roman" w:hAnsi="Times New Roman" w:cs="Times New Roman"/>
        </w:rPr>
        <w:t>Gloria Rispoli</w:t>
      </w:r>
      <w:r>
        <w:rPr>
          <w:rFonts w:ascii="Times New Roman" w:eastAsia="Times New Roman" w:hAnsi="Times New Roman" w:cs="Times New Roman"/>
        </w:rPr>
        <w:t xml:space="preserve">; Property Concerned: </w:t>
      </w:r>
      <w:r w:rsidR="00D536F0">
        <w:rPr>
          <w:rFonts w:ascii="Times New Roman" w:eastAsia="Times New Roman" w:hAnsi="Times New Roman" w:cs="Times New Roman"/>
        </w:rPr>
        <w:t>12 Smith St.</w:t>
      </w:r>
      <w:r>
        <w:rPr>
          <w:rFonts w:ascii="Times New Roman" w:eastAsia="Times New Roman" w:hAnsi="Times New Roman" w:cs="Times New Roman"/>
        </w:rPr>
        <w:t xml:space="preserve">; </w:t>
      </w:r>
      <w:r w:rsidR="00583B39">
        <w:rPr>
          <w:rFonts w:ascii="Times New Roman" w:eastAsia="Times New Roman" w:hAnsi="Times New Roman" w:cs="Times New Roman"/>
          <w:i/>
        </w:rPr>
        <w:t>Appeal of Notice of Violation/ Action of Z.E.O</w:t>
      </w:r>
      <w:r>
        <w:rPr>
          <w:rFonts w:ascii="Times New Roman" w:eastAsia="Times New Roman" w:hAnsi="Times New Roman" w:cs="Times New Roman"/>
          <w:i/>
        </w:rPr>
        <w:t>.</w:t>
      </w:r>
      <w:r w:rsidR="00683899">
        <w:rPr>
          <w:rFonts w:ascii="Times New Roman" w:eastAsia="Times New Roman" w:hAnsi="Times New Roman" w:cs="Times New Roman"/>
          <w:i/>
        </w:rPr>
        <w:t xml:space="preserve"> (un-permitted use: Rooming/ Boarding House</w:t>
      </w:r>
      <w:r w:rsidR="003E465E">
        <w:rPr>
          <w:rFonts w:ascii="Times New Roman" w:eastAsia="Times New Roman" w:hAnsi="Times New Roman" w:cs="Times New Roman"/>
          <w:i/>
        </w:rPr>
        <w:t>)</w:t>
      </w:r>
    </w:p>
    <w:p w:rsidR="005C22E8" w:rsidRDefault="005C22E8">
      <w:pPr>
        <w:spacing w:line="240" w:lineRule="auto"/>
        <w:jc w:val="both"/>
      </w:pPr>
    </w:p>
    <w:p w:rsidR="005C22E8" w:rsidRDefault="00583B39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u w:val="single"/>
        </w:rPr>
        <w:t>16-31</w:t>
      </w:r>
      <w:r w:rsidR="00683899">
        <w:rPr>
          <w:rFonts w:ascii="Times New Roman" w:eastAsia="Times New Roman" w:hAnsi="Times New Roman" w:cs="Times New Roman"/>
          <w:b/>
          <w:u w:val="single"/>
        </w:rPr>
        <w:t xml:space="preserve"> (Tabled from 10/20/16)</w:t>
      </w:r>
    </w:p>
    <w:p w:rsidR="005C22E8" w:rsidRDefault="00D21BD9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</w:rPr>
        <w:t>APPLICANT</w:t>
      </w:r>
      <w:r>
        <w:rPr>
          <w:rFonts w:ascii="Times New Roman" w:eastAsia="Times New Roman" w:hAnsi="Times New Roman" w:cs="Times New Roman"/>
        </w:rPr>
        <w:t xml:space="preserve">: </w:t>
      </w:r>
      <w:r w:rsidR="00583B39">
        <w:rPr>
          <w:rFonts w:ascii="Times New Roman" w:eastAsia="Times New Roman" w:hAnsi="Times New Roman" w:cs="Times New Roman"/>
        </w:rPr>
        <w:t>Sergio &amp; Maria Ramirez</w:t>
      </w:r>
      <w:r>
        <w:rPr>
          <w:rFonts w:ascii="Times New Roman" w:eastAsia="Times New Roman" w:hAnsi="Times New Roman" w:cs="Times New Roman"/>
        </w:rPr>
        <w:t xml:space="preserve">; Property Affected: </w:t>
      </w:r>
      <w:r w:rsidR="00583B39">
        <w:rPr>
          <w:rFonts w:ascii="Times New Roman" w:eastAsia="Times New Roman" w:hAnsi="Times New Roman" w:cs="Times New Roman"/>
        </w:rPr>
        <w:t xml:space="preserve">371 Thompson St.; Zone </w:t>
      </w:r>
      <w:r>
        <w:rPr>
          <w:rFonts w:ascii="Times New Roman" w:eastAsia="Times New Roman" w:hAnsi="Times New Roman" w:cs="Times New Roman"/>
        </w:rPr>
        <w:t>R-</w:t>
      </w:r>
      <w:r w:rsidR="00583B39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, Map </w:t>
      </w:r>
      <w:r w:rsidR="00583B39">
        <w:rPr>
          <w:rFonts w:ascii="Times New Roman" w:eastAsia="Times New Roman" w:hAnsi="Times New Roman" w:cs="Times New Roman"/>
        </w:rPr>
        <w:t>540</w:t>
      </w:r>
      <w:r>
        <w:rPr>
          <w:rFonts w:ascii="Times New Roman" w:eastAsia="Times New Roman" w:hAnsi="Times New Roman" w:cs="Times New Roman"/>
        </w:rPr>
        <w:t xml:space="preserve">, Block </w:t>
      </w:r>
      <w:r w:rsidR="00583B39">
        <w:rPr>
          <w:rFonts w:ascii="Times New Roman" w:eastAsia="Times New Roman" w:hAnsi="Times New Roman" w:cs="Times New Roman"/>
        </w:rPr>
        <w:t>6530</w:t>
      </w:r>
      <w:r>
        <w:rPr>
          <w:rFonts w:ascii="Times New Roman" w:eastAsia="Times New Roman" w:hAnsi="Times New Roman" w:cs="Times New Roman"/>
        </w:rPr>
        <w:t>, Lot</w:t>
      </w:r>
      <w:r w:rsidR="00583B39">
        <w:rPr>
          <w:rFonts w:ascii="Times New Roman" w:eastAsia="Times New Roman" w:hAnsi="Times New Roman" w:cs="Times New Roman"/>
        </w:rPr>
        <w:t xml:space="preserve"> 002</w:t>
      </w:r>
      <w:r>
        <w:rPr>
          <w:rFonts w:ascii="Times New Roman" w:eastAsia="Times New Roman" w:hAnsi="Times New Roman" w:cs="Times New Roman"/>
        </w:rPr>
        <w:t xml:space="preserve"> </w:t>
      </w:r>
      <w:r w:rsidR="00583B39">
        <w:rPr>
          <w:rFonts w:ascii="Times New Roman" w:eastAsia="Times New Roman" w:hAnsi="Times New Roman" w:cs="Times New Roman"/>
          <w:i/>
        </w:rPr>
        <w:t>–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="00583B39">
        <w:rPr>
          <w:rFonts w:ascii="Times New Roman" w:eastAsia="Times New Roman" w:hAnsi="Times New Roman" w:cs="Times New Roman"/>
          <w:i/>
        </w:rPr>
        <w:t>legalize kitchen addition (already built)</w:t>
      </w:r>
      <w:r>
        <w:rPr>
          <w:rFonts w:ascii="Times New Roman" w:eastAsia="Times New Roman" w:hAnsi="Times New Roman" w:cs="Times New Roman"/>
          <w:i/>
        </w:rPr>
        <w:t>.</w:t>
      </w:r>
    </w:p>
    <w:p w:rsidR="005C22E8" w:rsidRDefault="00D21BD9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</w:rPr>
        <w:t>VARIANCE:</w:t>
      </w:r>
      <w:r>
        <w:rPr>
          <w:rFonts w:ascii="Times New Roman" w:eastAsia="Times New Roman" w:hAnsi="Times New Roman" w:cs="Times New Roman"/>
          <w:highlight w:val="white"/>
        </w:rPr>
        <w:tab/>
        <w:t>Schedu</w:t>
      </w:r>
      <w:r w:rsidR="00583B39">
        <w:rPr>
          <w:rFonts w:ascii="Times New Roman" w:eastAsia="Times New Roman" w:hAnsi="Times New Roman" w:cs="Times New Roman"/>
          <w:highlight w:val="white"/>
        </w:rPr>
        <w:t>le B, Line 9</w:t>
      </w:r>
      <w:r>
        <w:rPr>
          <w:rFonts w:ascii="Times New Roman" w:eastAsia="Times New Roman" w:hAnsi="Times New Roman" w:cs="Times New Roman"/>
          <w:highlight w:val="white"/>
        </w:rPr>
        <w:t xml:space="preserve">: </w:t>
      </w:r>
      <w:r w:rsidR="00651FF1">
        <w:rPr>
          <w:rFonts w:ascii="Times New Roman" w:eastAsia="Times New Roman" w:hAnsi="Times New Roman" w:cs="Times New Roman"/>
          <w:highlight w:val="white"/>
        </w:rPr>
        <w:t>side yard setback</w:t>
      </w:r>
      <w:r w:rsidR="00583B39">
        <w:rPr>
          <w:rFonts w:ascii="Times New Roman" w:eastAsia="Times New Roman" w:hAnsi="Times New Roman" w:cs="Times New Roman"/>
        </w:rPr>
        <w:t>: 25 ft. required, 20.84 ft. proposed</w:t>
      </w:r>
    </w:p>
    <w:p w:rsidR="003E465E" w:rsidRDefault="003E465E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5C22E8" w:rsidRDefault="00202C88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u w:val="single"/>
        </w:rPr>
        <w:t>16-38</w:t>
      </w:r>
    </w:p>
    <w:p w:rsidR="005C22E8" w:rsidRDefault="00D21BD9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</w:rPr>
        <w:t>APPLICANT</w:t>
      </w:r>
      <w:r w:rsidR="003E465E">
        <w:rPr>
          <w:rFonts w:ascii="Times New Roman" w:eastAsia="Times New Roman" w:hAnsi="Times New Roman" w:cs="Times New Roman"/>
        </w:rPr>
        <w:t xml:space="preserve">: </w:t>
      </w:r>
      <w:r w:rsidR="00683899">
        <w:rPr>
          <w:rFonts w:ascii="Times New Roman" w:eastAsia="Times New Roman" w:hAnsi="Times New Roman" w:cs="Times New Roman"/>
        </w:rPr>
        <w:t>Christine Straub</w:t>
      </w:r>
      <w:r>
        <w:rPr>
          <w:rFonts w:ascii="Times New Roman" w:eastAsia="Times New Roman" w:hAnsi="Times New Roman" w:cs="Times New Roman"/>
        </w:rPr>
        <w:t xml:space="preserve">; Property Affected: </w:t>
      </w:r>
      <w:r w:rsidR="00683899">
        <w:rPr>
          <w:rFonts w:ascii="Times New Roman" w:eastAsia="Times New Roman" w:hAnsi="Times New Roman" w:cs="Times New Roman"/>
        </w:rPr>
        <w:t>11 Phillip St.; Zone R-1, Map 030</w:t>
      </w:r>
      <w:r>
        <w:rPr>
          <w:rFonts w:ascii="Times New Roman" w:eastAsia="Times New Roman" w:hAnsi="Times New Roman" w:cs="Times New Roman"/>
        </w:rPr>
        <w:t xml:space="preserve">, Block </w:t>
      </w:r>
      <w:r w:rsidR="00683899">
        <w:rPr>
          <w:rFonts w:ascii="Times New Roman" w:eastAsia="Times New Roman" w:hAnsi="Times New Roman" w:cs="Times New Roman"/>
        </w:rPr>
        <w:t>0215, Lot 021</w:t>
      </w:r>
      <w:r>
        <w:rPr>
          <w:rFonts w:ascii="Times New Roman" w:eastAsia="Times New Roman" w:hAnsi="Times New Roman" w:cs="Times New Roman"/>
        </w:rPr>
        <w:t xml:space="preserve"> </w:t>
      </w:r>
      <w:r w:rsidR="00683899">
        <w:rPr>
          <w:rFonts w:ascii="Times New Roman" w:eastAsia="Times New Roman" w:hAnsi="Times New Roman" w:cs="Times New Roman"/>
          <w:i/>
        </w:rPr>
        <w:t>– Elevation of home (Correction of Previously Granted Variance)</w:t>
      </w:r>
      <w:r>
        <w:rPr>
          <w:rFonts w:ascii="Times New Roman" w:eastAsia="Times New Roman" w:hAnsi="Times New Roman" w:cs="Times New Roman"/>
          <w:i/>
        </w:rPr>
        <w:t>.</w:t>
      </w:r>
    </w:p>
    <w:p w:rsidR="005C22E8" w:rsidRDefault="00D21BD9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</w:rPr>
        <w:t>VARIANCE:</w:t>
      </w:r>
      <w:r>
        <w:rPr>
          <w:rFonts w:ascii="Times New Roman" w:eastAsia="Times New Roman" w:hAnsi="Times New Roman" w:cs="Times New Roman"/>
          <w:highlight w:val="white"/>
        </w:rPr>
        <w:tab/>
      </w:r>
      <w:r w:rsidR="00815E04">
        <w:rPr>
          <w:rFonts w:ascii="Times New Roman" w:eastAsia="Times New Roman" w:hAnsi="Times New Roman" w:cs="Times New Roman"/>
          <w:highlight w:val="white"/>
        </w:rPr>
        <w:t xml:space="preserve">Schedule B, Line </w:t>
      </w:r>
      <w:r w:rsidR="00683899">
        <w:rPr>
          <w:rFonts w:ascii="Times New Roman" w:eastAsia="Times New Roman" w:hAnsi="Times New Roman" w:cs="Times New Roman"/>
        </w:rPr>
        <w:t>7: street line setback: 25 ft. required, 3 ft. proposed/ existing</w:t>
      </w:r>
    </w:p>
    <w:p w:rsidR="005C22E8" w:rsidRDefault="005C22E8">
      <w:pPr>
        <w:spacing w:line="240" w:lineRule="auto"/>
        <w:jc w:val="both"/>
      </w:pPr>
    </w:p>
    <w:p w:rsidR="00815E04" w:rsidRDefault="00202C88" w:rsidP="00815E04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u w:val="single"/>
        </w:rPr>
        <w:t>16-39</w:t>
      </w:r>
    </w:p>
    <w:p w:rsidR="00815E04" w:rsidRDefault="00815E04" w:rsidP="00815E04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</w:rPr>
        <w:t>APPLICANT</w:t>
      </w:r>
      <w:r w:rsidR="00202C88">
        <w:rPr>
          <w:rFonts w:ascii="Times New Roman" w:eastAsia="Times New Roman" w:hAnsi="Times New Roman" w:cs="Times New Roman"/>
        </w:rPr>
        <w:t>: Diane Mc Donough &amp; John Reina</w:t>
      </w:r>
      <w:r>
        <w:rPr>
          <w:rFonts w:ascii="Times New Roman" w:eastAsia="Times New Roman" w:hAnsi="Times New Roman" w:cs="Times New Roman"/>
        </w:rPr>
        <w:t>; Pro</w:t>
      </w:r>
      <w:r w:rsidR="00202C88">
        <w:rPr>
          <w:rFonts w:ascii="Times New Roman" w:eastAsia="Times New Roman" w:hAnsi="Times New Roman" w:cs="Times New Roman"/>
        </w:rPr>
        <w:t>perty Affected: 23 Pequot St.; Zone R-3</w:t>
      </w:r>
      <w:r>
        <w:rPr>
          <w:rFonts w:ascii="Times New Roman" w:eastAsia="Times New Roman" w:hAnsi="Times New Roman" w:cs="Times New Roman"/>
        </w:rPr>
        <w:t xml:space="preserve">, Map </w:t>
      </w:r>
      <w:r w:rsidR="00202C88">
        <w:rPr>
          <w:rFonts w:ascii="Times New Roman" w:eastAsia="Times New Roman" w:hAnsi="Times New Roman" w:cs="Times New Roman"/>
        </w:rPr>
        <w:t>010</w:t>
      </w:r>
      <w:r>
        <w:rPr>
          <w:rFonts w:ascii="Times New Roman" w:eastAsia="Times New Roman" w:hAnsi="Times New Roman" w:cs="Times New Roman"/>
        </w:rPr>
        <w:t xml:space="preserve">, Block </w:t>
      </w:r>
      <w:r w:rsidR="00202C88">
        <w:rPr>
          <w:rFonts w:ascii="Times New Roman" w:eastAsia="Times New Roman" w:hAnsi="Times New Roman" w:cs="Times New Roman"/>
        </w:rPr>
        <w:t>0104</w:t>
      </w:r>
      <w:r>
        <w:rPr>
          <w:rFonts w:ascii="Times New Roman" w:eastAsia="Times New Roman" w:hAnsi="Times New Roman" w:cs="Times New Roman"/>
        </w:rPr>
        <w:t xml:space="preserve">, Lot </w:t>
      </w:r>
      <w:r w:rsidR="00202C88">
        <w:rPr>
          <w:rFonts w:ascii="Times New Roman" w:eastAsia="Times New Roman" w:hAnsi="Times New Roman" w:cs="Times New Roman"/>
        </w:rPr>
        <w:t>025</w:t>
      </w:r>
      <w:r>
        <w:rPr>
          <w:rFonts w:ascii="Times New Roman" w:eastAsia="Times New Roman" w:hAnsi="Times New Roman" w:cs="Times New Roman"/>
        </w:rPr>
        <w:t xml:space="preserve"> </w:t>
      </w:r>
      <w:r w:rsidR="00B97E43">
        <w:rPr>
          <w:rFonts w:ascii="Times New Roman" w:eastAsia="Times New Roman" w:hAnsi="Times New Roman" w:cs="Times New Roman"/>
          <w:i/>
        </w:rPr>
        <w:t xml:space="preserve">– </w:t>
      </w:r>
      <w:r w:rsidR="009F374F">
        <w:rPr>
          <w:rFonts w:ascii="Times New Roman" w:eastAsia="Times New Roman" w:hAnsi="Times New Roman" w:cs="Times New Roman"/>
          <w:i/>
        </w:rPr>
        <w:t>Elevation of home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</w:rPr>
        <w:t>.</w:t>
      </w:r>
    </w:p>
    <w:p w:rsidR="00815E04" w:rsidRDefault="00815E04" w:rsidP="00815E04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VARIANCE:</w:t>
      </w:r>
      <w:r>
        <w:rPr>
          <w:rFonts w:ascii="Times New Roman" w:eastAsia="Times New Roman" w:hAnsi="Times New Roman" w:cs="Times New Roman"/>
          <w:highlight w:val="white"/>
        </w:rPr>
        <w:tab/>
        <w:t xml:space="preserve">Schedule B, Line </w:t>
      </w:r>
      <w:r w:rsidR="00202C88">
        <w:rPr>
          <w:rFonts w:ascii="Times New Roman" w:eastAsia="Times New Roman" w:hAnsi="Times New Roman" w:cs="Times New Roman"/>
        </w:rPr>
        <w:t>7: street line setback: 32</w:t>
      </w:r>
      <w:r>
        <w:rPr>
          <w:rFonts w:ascii="Times New Roman" w:eastAsia="Times New Roman" w:hAnsi="Times New Roman" w:cs="Times New Roman"/>
        </w:rPr>
        <w:t xml:space="preserve"> ft. required</w:t>
      </w:r>
      <w:r w:rsidR="00202C88">
        <w:rPr>
          <w:rFonts w:ascii="Times New Roman" w:eastAsia="Times New Roman" w:hAnsi="Times New Roman" w:cs="Times New Roman"/>
        </w:rPr>
        <w:t xml:space="preserve"> (per 25.4.3), 14.7</w:t>
      </w:r>
      <w:r>
        <w:rPr>
          <w:rFonts w:ascii="Times New Roman" w:eastAsia="Times New Roman" w:hAnsi="Times New Roman" w:cs="Times New Roman"/>
        </w:rPr>
        <w:t xml:space="preserve"> ft. proposed</w:t>
      </w:r>
      <w:r w:rsidR="00B97E43">
        <w:rPr>
          <w:rFonts w:ascii="Times New Roman" w:eastAsia="Times New Roman" w:hAnsi="Times New Roman" w:cs="Times New Roman"/>
        </w:rPr>
        <w:t>/ existing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  <w:highlight w:val="white"/>
        </w:rPr>
        <w:t xml:space="preserve">Line </w:t>
      </w:r>
      <w:r w:rsidR="00B97E43">
        <w:rPr>
          <w:rFonts w:ascii="Times New Roman" w:eastAsia="Times New Roman" w:hAnsi="Times New Roman" w:cs="Times New Roman"/>
        </w:rPr>
        <w:t>9: side yard</w:t>
      </w:r>
      <w:r>
        <w:rPr>
          <w:rFonts w:ascii="Times New Roman" w:eastAsia="Times New Roman" w:hAnsi="Times New Roman" w:cs="Times New Roman"/>
        </w:rPr>
        <w:t xml:space="preserve"> setback: </w:t>
      </w:r>
      <w:r w:rsidR="00B97E43">
        <w:rPr>
          <w:rFonts w:ascii="Times New Roman" w:eastAsia="Times New Roman" w:hAnsi="Times New Roman" w:cs="Times New Roman"/>
        </w:rPr>
        <w:t>27</w:t>
      </w:r>
      <w:r w:rsidR="00391C76">
        <w:rPr>
          <w:rFonts w:ascii="Times New Roman" w:eastAsia="Times New Roman" w:hAnsi="Times New Roman" w:cs="Times New Roman"/>
        </w:rPr>
        <w:t xml:space="preserve"> ft. required</w:t>
      </w:r>
      <w:r w:rsidR="00B97E43">
        <w:rPr>
          <w:rFonts w:ascii="Times New Roman" w:eastAsia="Times New Roman" w:hAnsi="Times New Roman" w:cs="Times New Roman"/>
        </w:rPr>
        <w:t xml:space="preserve"> (per 25.4.3)</w:t>
      </w:r>
      <w:r w:rsidR="00391C76">
        <w:rPr>
          <w:rFonts w:ascii="Times New Roman" w:eastAsia="Times New Roman" w:hAnsi="Times New Roman" w:cs="Times New Roman"/>
        </w:rPr>
        <w:t xml:space="preserve">, </w:t>
      </w:r>
      <w:r w:rsidR="00B97E43">
        <w:rPr>
          <w:rFonts w:ascii="Times New Roman" w:eastAsia="Times New Roman" w:hAnsi="Times New Roman" w:cs="Times New Roman"/>
        </w:rPr>
        <w:t>(west side) 2</w:t>
      </w:r>
      <w:r>
        <w:rPr>
          <w:rFonts w:ascii="Times New Roman" w:eastAsia="Times New Roman" w:hAnsi="Times New Roman" w:cs="Times New Roman"/>
        </w:rPr>
        <w:t xml:space="preserve"> ft. proposed</w:t>
      </w:r>
      <w:r w:rsidR="00B97E43">
        <w:rPr>
          <w:rFonts w:ascii="Times New Roman" w:eastAsia="Times New Roman" w:hAnsi="Times New Roman" w:cs="Times New Roman"/>
        </w:rPr>
        <w:t>/ existing &amp; (east side)</w:t>
      </w:r>
      <w:r w:rsidR="00391C76">
        <w:rPr>
          <w:rFonts w:ascii="Times New Roman" w:eastAsia="Times New Roman" w:hAnsi="Times New Roman" w:cs="Times New Roman"/>
        </w:rPr>
        <w:t xml:space="preserve"> </w:t>
      </w:r>
      <w:r w:rsidR="00B97E43">
        <w:rPr>
          <w:rFonts w:ascii="Times New Roman" w:eastAsia="Times New Roman" w:hAnsi="Times New Roman" w:cs="Times New Roman"/>
        </w:rPr>
        <w:t>20.8 ft. proposed/ existing; Section 25.4.3: Additional setback for height above 30 ft.</w:t>
      </w:r>
    </w:p>
    <w:p w:rsidR="00D21BD9" w:rsidRDefault="00D21BD9" w:rsidP="00815E04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5C22E8" w:rsidRDefault="005C22E8">
      <w:pPr>
        <w:spacing w:line="240" w:lineRule="auto"/>
        <w:jc w:val="both"/>
      </w:pPr>
    </w:p>
    <w:p w:rsidR="005C22E8" w:rsidRDefault="005C22E8">
      <w:pPr>
        <w:spacing w:line="240" w:lineRule="auto"/>
        <w:jc w:val="both"/>
      </w:pPr>
    </w:p>
    <w:p w:rsidR="005C22E8" w:rsidRDefault="00D21BD9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Submitted by: </w:t>
      </w:r>
    </w:p>
    <w:p w:rsidR="005C22E8" w:rsidRDefault="00D21BD9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Robert Falcigno – Chairman</w:t>
      </w:r>
    </w:p>
    <w:p w:rsidR="005C22E8" w:rsidRDefault="00D21BD9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Christopher Soto – Zoning Enforcement Officer</w:t>
      </w:r>
    </w:p>
    <w:sectPr w:rsidR="005C22E8" w:rsidSect="00F50083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BD5" w:rsidRDefault="00FF2BD5">
      <w:pPr>
        <w:spacing w:line="240" w:lineRule="auto"/>
      </w:pPr>
      <w:r>
        <w:separator/>
      </w:r>
    </w:p>
  </w:endnote>
  <w:endnote w:type="continuationSeparator" w:id="0">
    <w:p w:rsidR="00FF2BD5" w:rsidRDefault="00FF2B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BD5" w:rsidRDefault="00FF2BD5">
      <w:pPr>
        <w:spacing w:line="240" w:lineRule="auto"/>
      </w:pPr>
      <w:r>
        <w:separator/>
      </w:r>
    </w:p>
  </w:footnote>
  <w:footnote w:type="continuationSeparator" w:id="0">
    <w:p w:rsidR="00FF2BD5" w:rsidRDefault="00FF2BD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2E8" w:rsidRDefault="005C22E8">
    <w:pPr>
      <w:jc w:val="right"/>
    </w:pPr>
  </w:p>
  <w:p w:rsidR="005C22E8" w:rsidRDefault="00D21BD9">
    <w:pPr>
      <w:jc w:val="right"/>
    </w:pPr>
    <w:r>
      <w:rPr>
        <w:rFonts w:ascii="Times New Roman" w:eastAsia="Times New Roman" w:hAnsi="Times New Roman" w:cs="Times New Roman"/>
      </w:rPr>
      <w:t>Zoning Board of Appeals Agenda - April 21, 2016</w:t>
    </w:r>
  </w:p>
  <w:p w:rsidR="005C22E8" w:rsidRDefault="00D21BD9">
    <w:pPr>
      <w:jc w:val="right"/>
    </w:pPr>
    <w:r>
      <w:rPr>
        <w:rFonts w:ascii="Times New Roman" w:eastAsia="Times New Roman" w:hAnsi="Times New Roman" w:cs="Times New Roman"/>
      </w:rPr>
      <w:t xml:space="preserve">Page </w:t>
    </w:r>
    <w:r w:rsidR="00F50083">
      <w:fldChar w:fldCharType="begin"/>
    </w:r>
    <w:r>
      <w:instrText>PAGE</w:instrText>
    </w:r>
    <w:r w:rsidR="00F50083">
      <w:fldChar w:fldCharType="separate"/>
    </w:r>
    <w:r w:rsidR="00683899">
      <w:rPr>
        <w:noProof/>
      </w:rPr>
      <w:t>2</w:t>
    </w:r>
    <w:r w:rsidR="00F50083">
      <w:fldChar w:fldCharType="end"/>
    </w:r>
    <w:r>
      <w:rPr>
        <w:rFonts w:ascii="Times New Roman" w:eastAsia="Times New Roman" w:hAnsi="Times New Roman" w:cs="Times New Roman"/>
      </w:rPr>
      <w:t xml:space="preserve"> of </w:t>
    </w:r>
    <w:r w:rsidR="00F50083">
      <w:fldChar w:fldCharType="begin"/>
    </w:r>
    <w:r>
      <w:instrText>NUMPAGES</w:instrText>
    </w:r>
    <w:r w:rsidR="00F50083">
      <w:fldChar w:fldCharType="separate"/>
    </w:r>
    <w:r w:rsidR="009F374F">
      <w:rPr>
        <w:noProof/>
      </w:rPr>
      <w:t>1</w:t>
    </w:r>
    <w:r w:rsidR="00F50083"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2E8" w:rsidRDefault="005C22E8" w:rsidP="009F374F">
    <w:pPr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2E8"/>
    <w:rsid w:val="00095485"/>
    <w:rsid w:val="00202C88"/>
    <w:rsid w:val="00203915"/>
    <w:rsid w:val="00391C76"/>
    <w:rsid w:val="003E465E"/>
    <w:rsid w:val="00583B39"/>
    <w:rsid w:val="005A1A53"/>
    <w:rsid w:val="005C22E8"/>
    <w:rsid w:val="00651FF1"/>
    <w:rsid w:val="00683899"/>
    <w:rsid w:val="006A3A00"/>
    <w:rsid w:val="00794A7A"/>
    <w:rsid w:val="00815E04"/>
    <w:rsid w:val="008E0E20"/>
    <w:rsid w:val="00961DF4"/>
    <w:rsid w:val="00993E1E"/>
    <w:rsid w:val="009F374F"/>
    <w:rsid w:val="00B97E43"/>
    <w:rsid w:val="00C21999"/>
    <w:rsid w:val="00D21BD9"/>
    <w:rsid w:val="00D536F0"/>
    <w:rsid w:val="00F50083"/>
    <w:rsid w:val="00FF2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0083"/>
  </w:style>
  <w:style w:type="paragraph" w:styleId="Heading1">
    <w:name w:val="heading 1"/>
    <w:basedOn w:val="Normal"/>
    <w:next w:val="Normal"/>
    <w:rsid w:val="00F50083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F50083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F50083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F50083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F50083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F50083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50083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F50083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E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E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374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74F"/>
  </w:style>
  <w:style w:type="paragraph" w:styleId="Footer">
    <w:name w:val="footer"/>
    <w:basedOn w:val="Normal"/>
    <w:link w:val="FooterChar"/>
    <w:uiPriority w:val="99"/>
    <w:unhideWhenUsed/>
    <w:rsid w:val="009F374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7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E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E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374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74F"/>
  </w:style>
  <w:style w:type="paragraph" w:styleId="Footer">
    <w:name w:val="footer"/>
    <w:basedOn w:val="Normal"/>
    <w:link w:val="FooterChar"/>
    <w:uiPriority w:val="99"/>
    <w:unhideWhenUsed/>
    <w:rsid w:val="009F374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74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lschuster</cp:lastModifiedBy>
  <cp:revision>2</cp:revision>
  <cp:lastPrinted>2016-10-25T16:38:00Z</cp:lastPrinted>
  <dcterms:created xsi:type="dcterms:W3CDTF">2016-11-17T17:10:00Z</dcterms:created>
  <dcterms:modified xsi:type="dcterms:W3CDTF">2016-11-17T17:10:00Z</dcterms:modified>
</cp:coreProperties>
</file>